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FC" w:rsidRDefault="005E39FC" w:rsidP="005E39FC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D56304">
        <w:rPr>
          <w:rFonts w:ascii="Times New Roman" w:hAnsi="Times New Roman" w:cs="Times New Roman"/>
          <w:sz w:val="24"/>
          <w:szCs w:val="24"/>
        </w:rPr>
        <w:t>допо</w:t>
      </w:r>
      <w:r>
        <w:rPr>
          <w:rFonts w:ascii="Times New Roman" w:hAnsi="Times New Roman" w:cs="Times New Roman"/>
          <w:sz w:val="24"/>
          <w:szCs w:val="24"/>
        </w:rPr>
        <w:t>лнительных общеобразовательных</w:t>
      </w:r>
      <w:r w:rsidR="00CF1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общеразвивающих программ </w:t>
      </w:r>
      <w:r w:rsidR="00D56304">
        <w:rPr>
          <w:rFonts w:ascii="Times New Roman" w:hAnsi="Times New Roman" w:cs="Times New Roman"/>
          <w:sz w:val="24"/>
          <w:szCs w:val="24"/>
        </w:rPr>
        <w:t xml:space="preserve">учебных дисциплин, реализуемых в </w:t>
      </w:r>
      <w:r w:rsidR="00CF104C">
        <w:rPr>
          <w:rFonts w:ascii="Times New Roman" w:hAnsi="Times New Roman" w:cs="Times New Roman"/>
          <w:sz w:val="24"/>
          <w:szCs w:val="24"/>
        </w:rPr>
        <w:t>2020-2021</w:t>
      </w:r>
      <w:r w:rsidR="00D563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352020" w:rsidRDefault="00352020" w:rsidP="005E39FC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платной основе.</w:t>
      </w:r>
      <w:bookmarkStart w:id="0" w:name="_GoBack"/>
      <w:bookmarkEnd w:id="0"/>
    </w:p>
    <w:p w:rsidR="00E44ED1" w:rsidRDefault="00352020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направленность</w:t>
      </w:r>
      <w:r w:rsidR="00AB29C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3784B" w:rsidRDefault="00E44ED1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Малокомплектные группы</w:t>
      </w:r>
      <w:r w:rsidR="00AB29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27"/>
        <w:gridCol w:w="2320"/>
        <w:gridCol w:w="1014"/>
        <w:gridCol w:w="798"/>
        <w:gridCol w:w="1268"/>
        <w:gridCol w:w="4612"/>
      </w:tblGrid>
      <w:tr w:rsidR="00F3784B" w:rsidTr="006063DF">
        <w:trPr>
          <w:trHeight w:val="1124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  <w:p w:rsidR="00F3784B" w:rsidRDefault="00F3784B">
            <w:pPr>
              <w:pStyle w:val="1"/>
              <w:spacing w:after="416"/>
              <w:rPr>
                <w:rFonts w:eastAsia="Courier New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Возр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аст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учащ</w:t>
            </w:r>
            <w:proofErr w:type="spellEnd"/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ихся</w:t>
            </w:r>
            <w:proofErr w:type="spell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осво</w:t>
            </w:r>
            <w:proofErr w:type="spellEnd"/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ения</w:t>
            </w:r>
            <w:proofErr w:type="spellEnd"/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Коли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честв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чих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прог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рам</w:t>
            </w:r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5E39FC">
            <w:pPr>
              <w:pStyle w:val="1"/>
              <w:spacing w:after="0" w:line="100" w:lineRule="atLeas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E44ED1" w:rsidTr="006063DF">
        <w:trPr>
          <w:trHeight w:val="2148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A364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Класс домры</w:t>
            </w:r>
          </w:p>
          <w:p w:rsidR="00E44ED1" w:rsidRDefault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6-10 лет</w:t>
            </w:r>
          </w:p>
          <w:p w:rsidR="00E44ED1" w:rsidRPr="006B4F48" w:rsidRDefault="00E44ED1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52020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Pr="005A1F01" w:rsidRDefault="00E44ED1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5A1F01"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Pr="00052FD8" w:rsidRDefault="00E44ED1" w:rsidP="00E44ED1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52FD8">
              <w:rPr>
                <w:rFonts w:ascii="Times New Roman" w:hAnsi="Times New Roman"/>
                <w:sz w:val="24"/>
                <w:szCs w:val="24"/>
              </w:rPr>
              <w:t>Занятия по программе будут способствовать развитию музыкального слуха, решению проблем эмоционального, интеллектуального, физического и социального развития, расширению кругозора, получение навыков и знаний. Прививаются интерес к музыкальному искусству, народным традициям, любовь к инструменту, развивается музыкальное мышление, творческое воображение и восприятие, общий кругозор. Накапливаются знания о музыке, различных стилях и жанрах, творчестве композиторов. Обучение игре на инструменте оказывает влияние на всестороннее развитие личности. Программа формируется с учетом индивидуальных особенностей учащихся.</w:t>
            </w:r>
          </w:p>
          <w:p w:rsidR="00E44ED1" w:rsidRPr="00052FD8" w:rsidRDefault="00E44ED1">
            <w:pPr>
              <w:pStyle w:val="1"/>
              <w:spacing w:after="0" w:line="100" w:lineRule="atLeas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4ED1" w:rsidTr="005A1F01">
        <w:trPr>
          <w:trHeight w:val="3533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A364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E44ED1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Класс домры</w:t>
            </w:r>
          </w:p>
          <w:p w:rsidR="00E44ED1" w:rsidRDefault="009C1300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9-13 лет</w:t>
            </w:r>
          </w:p>
          <w:p w:rsidR="00E44ED1" w:rsidRPr="006B4F48" w:rsidRDefault="00E44ED1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52020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Pr="005A1F01" w:rsidRDefault="00052FD8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5A1F01"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Pr="00052FD8" w:rsidRDefault="00052FD8" w:rsidP="00052FD8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52FD8">
              <w:rPr>
                <w:rFonts w:ascii="Times New Roman" w:hAnsi="Times New Roman"/>
                <w:sz w:val="24"/>
                <w:szCs w:val="24"/>
              </w:rPr>
              <w:t>Занятия по программе будут способствовать развитию музыкального слуха, решению проблем эмоционального, интеллектуального, физического и социального развития, расширению кругозора, получение навыков и знаний. Прививаются интерес к музыкальному искусству, народным традициям, любовь к инструменту, развивается музыкальное мышление, творческое воображение и восприятие, общий кругозор. Накапливаются знания о музыке, различных стилях и жанрах, творчестве композиторов. Обучение игре на инструменте оказывает влияние на всестороннее развитие личности. Программа формируется с учетом индивидуальных особенностей учащихся.</w:t>
            </w:r>
          </w:p>
          <w:p w:rsidR="00E44ED1" w:rsidRPr="00052FD8" w:rsidRDefault="00E44ED1" w:rsidP="00E44ED1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ED1" w:rsidTr="006063DF">
        <w:trPr>
          <w:trHeight w:val="982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A364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E44ED1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Класс домры</w:t>
            </w:r>
          </w:p>
          <w:p w:rsidR="00E44ED1" w:rsidRDefault="009C1300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углубленный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12-15 лет</w:t>
            </w:r>
          </w:p>
          <w:p w:rsidR="00E44ED1" w:rsidRPr="006B4F48" w:rsidRDefault="00E44ED1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Default="00352020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Pr="005A1F01" w:rsidRDefault="00052FD8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5A1F01"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4ED1" w:rsidRPr="00052FD8" w:rsidRDefault="00052FD8" w:rsidP="00052FD8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52FD8">
              <w:rPr>
                <w:rFonts w:ascii="Times New Roman" w:hAnsi="Times New Roman"/>
                <w:sz w:val="24"/>
                <w:szCs w:val="24"/>
              </w:rPr>
              <w:t>Занятия по программе будут способствовать развитию музыкального слуха, решению проблем эмоционального, интеллектуального, физического и социального развития, расширению кругозора, получение навыков и знаний. Прививаются интерес к музыкальному искусству, народным традициям, любовь к инструменту, развивается музыкальное мышление, творческое воображение и восприятие, общий кругозор. Накапливаются знания о музыке, различных стилях и жанрах, творчестве композиторов. Обучение игре на инструменте оказывает влияние на всестороннее развитие личности. Программа формируется с учетом индивидуальных особенностей учащихся.</w:t>
            </w:r>
          </w:p>
        </w:tc>
      </w:tr>
      <w:tr w:rsidR="00052FD8" w:rsidTr="006063DF">
        <w:trPr>
          <w:trHeight w:val="982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3A364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052FD8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Класс синтезатора</w:t>
            </w:r>
          </w:p>
          <w:p w:rsidR="00052FD8" w:rsidRDefault="00052FD8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36 часов</w:t>
            </w:r>
          </w:p>
          <w:p w:rsidR="009C1300" w:rsidRDefault="009C1300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6-16 лет</w:t>
            </w:r>
          </w:p>
          <w:p w:rsidR="00052FD8" w:rsidRPr="006B4F48" w:rsidRDefault="00052FD8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352020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Pr="005A1F01" w:rsidRDefault="00052FD8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5A1F01"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Pr="00052FD8" w:rsidRDefault="00052FD8" w:rsidP="00052FD8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52FD8">
              <w:rPr>
                <w:rFonts w:ascii="Times New Roman" w:hAnsi="Times New Roman"/>
                <w:sz w:val="24"/>
                <w:szCs w:val="24"/>
              </w:rPr>
              <w:t xml:space="preserve">Быстрое развитие электронных музыкальных инструментов, имеющих неограниченные возможности, привело к тому, что синтезатор становится не только популярным, но и незаменимым во многих случаях музыкальным инструментом. Например, </w:t>
            </w:r>
            <w:r w:rsidRPr="00052FD8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синтезатора в оркестрах и инструментальных ансамблях стало привычным и необходимым фактором.</w:t>
            </w:r>
            <w:r w:rsidRPr="00052FD8">
              <w:rPr>
                <w:rFonts w:ascii="Times New Roman" w:hAnsi="Times New Roman"/>
                <w:sz w:val="24"/>
                <w:szCs w:val="24"/>
              </w:rPr>
              <w:br/>
              <w:t>Чтобы воспитать ученика, как исполнителя на синтезаторе в оркестре или ансамбле нужно как минимум год уделить только ознакомлению и изучению всех возможностей инструмента.</w:t>
            </w:r>
          </w:p>
        </w:tc>
      </w:tr>
      <w:tr w:rsidR="00052FD8" w:rsidTr="006063DF">
        <w:trPr>
          <w:trHeight w:val="982"/>
        </w:trPr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3A364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052FD8" w:rsidP="00E44ED1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Класс синтезатора 72 часа</w:t>
            </w:r>
          </w:p>
          <w:p w:rsidR="009C1300" w:rsidRDefault="009C1300" w:rsidP="009C1300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6-16 лет</w:t>
            </w:r>
          </w:p>
          <w:p w:rsidR="00052FD8" w:rsidRDefault="00052FD8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Default="00352020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Pr="005A1F01" w:rsidRDefault="00052FD8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5A1F01">
              <w:rPr>
                <w:rStyle w:val="10"/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52FD8" w:rsidRPr="00052FD8" w:rsidRDefault="00052FD8" w:rsidP="00052FD8">
            <w:pPr>
              <w:pStyle w:val="2"/>
              <w:spacing w:line="240" w:lineRule="auto"/>
              <w:ind w:left="397"/>
              <w:rPr>
                <w:rFonts w:ascii="Times New Roman" w:hAnsi="Times New Roman"/>
                <w:sz w:val="24"/>
                <w:szCs w:val="24"/>
              </w:rPr>
            </w:pPr>
            <w:r w:rsidRPr="00052FD8">
              <w:rPr>
                <w:rFonts w:ascii="Times New Roman" w:hAnsi="Times New Roman"/>
                <w:sz w:val="24"/>
                <w:szCs w:val="24"/>
              </w:rPr>
              <w:t>Быстрое развитие электронных музыкальных инструментов, имеющих неограниченные возможности, привело к тому, что синтезатор становится не только популярным, но и незаменимым во многих случаях музыкальным инструментом. Например, использование синтезатора в оркестрах и инструментальных ансамблях стало привычным и необходимым фактором.</w:t>
            </w:r>
            <w:r w:rsidRPr="00052FD8">
              <w:rPr>
                <w:rFonts w:ascii="Times New Roman" w:hAnsi="Times New Roman"/>
                <w:sz w:val="24"/>
                <w:szCs w:val="24"/>
              </w:rPr>
              <w:br/>
              <w:t>Чтобы воспитать ученика, как исполнителя на синтезаторе в оркестре или ансамбле нужно как минимум год уделить только ознакомлению и изучению всех возможностей инструмента.</w:t>
            </w:r>
          </w:p>
        </w:tc>
      </w:tr>
      <w:tr w:rsidR="00CF104C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3A3644" w:rsidP="005A673F">
            <w:pPr>
              <w:pStyle w:val="1"/>
              <w:spacing w:after="0" w:line="100" w:lineRule="atLeast"/>
              <w:ind w:left="360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4B361A" w:rsidRDefault="00CF104C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«</w:t>
            </w: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Эстрадный вокал (36 часов)»</w:t>
            </w:r>
          </w:p>
          <w:p w:rsidR="00CF104C" w:rsidRPr="004B361A" w:rsidRDefault="00CF104C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04C" w:rsidRPr="004B361A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CF104C"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бщекультурный</w:t>
            </w:r>
          </w:p>
          <w:p w:rsidR="00321F38" w:rsidRPr="004B361A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04C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малокомплектная</w:t>
            </w:r>
            <w:r w:rsidR="00CF104C"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CF104C" w:rsidP="00CF104C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CF104C" w:rsidP="00CF104C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3D2B21" w:rsidRDefault="00CF104C" w:rsidP="00CF104C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131475" w:rsidRDefault="00CF104C" w:rsidP="00131475">
            <w:pPr>
              <w:jc w:val="both"/>
              <w:rPr>
                <w:rFonts w:ascii="Times New Roman" w:hAnsi="Times New Roman" w:cs="Times New Roman"/>
              </w:rPr>
            </w:pPr>
            <w:r w:rsidRPr="00131475">
              <w:rPr>
                <w:rFonts w:ascii="Times New Roman" w:hAnsi="Times New Roman" w:cs="Times New Roman"/>
              </w:rPr>
              <w:t>Развитие личности ребенка,</w:t>
            </w:r>
            <w:r w:rsidRPr="00131475">
              <w:rPr>
                <w:rFonts w:ascii="Times New Roman" w:hAnsi="Times New Roman" w:cs="Times New Roman"/>
                <w:b/>
              </w:rPr>
              <w:t xml:space="preserve"> </w:t>
            </w:r>
            <w:r w:rsidRPr="00131475">
              <w:rPr>
                <w:rFonts w:ascii="Times New Roman" w:hAnsi="Times New Roman" w:cs="Times New Roman"/>
              </w:rPr>
              <w:t xml:space="preserve">способного к творческому самовыражению, в процессе занятий эстрадным вокалом. Форма обучения по программе: индивидуально-групповая (малокомплектная группа до 3-х человек). </w:t>
            </w:r>
            <w:r w:rsidRPr="00131475">
              <w:rPr>
                <w:rFonts w:ascii="Times New Roman" w:hAnsi="Times New Roman" w:cs="Times New Roman"/>
                <w:color w:val="000000" w:themeColor="text1"/>
              </w:rPr>
              <w:t>Формирование вокально-технических навыков и исполнительского мастерства.</w:t>
            </w:r>
            <w:r w:rsidR="00131475" w:rsidRPr="001314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1475" w:rsidRPr="00131475">
              <w:rPr>
                <w:rFonts w:ascii="Times New Roman" w:hAnsi="Times New Roman" w:cs="Times New Roman"/>
              </w:rPr>
              <w:t xml:space="preserve">Развитие личности обучающегося, его познавательных и </w:t>
            </w:r>
            <w:r w:rsidR="00131475">
              <w:rPr>
                <w:rFonts w:ascii="Times New Roman" w:hAnsi="Times New Roman" w:cs="Times New Roman"/>
              </w:rPr>
              <w:t xml:space="preserve">созидательных способностей. </w:t>
            </w:r>
            <w:r w:rsidR="00131475" w:rsidRPr="00131475">
              <w:rPr>
                <w:rFonts w:ascii="Times New Roman" w:hAnsi="Times New Roman" w:cs="Times New Roman"/>
              </w:rPr>
              <w:t>Развитие коммуникативных качеств обучающихся че</w:t>
            </w:r>
            <w:r w:rsidR="00131475">
              <w:rPr>
                <w:rFonts w:ascii="Times New Roman" w:hAnsi="Times New Roman" w:cs="Times New Roman"/>
              </w:rPr>
              <w:t>рез создание атмосферы радости. Развитие з</w:t>
            </w:r>
            <w:r w:rsidR="00131475" w:rsidRPr="00131475">
              <w:rPr>
                <w:rFonts w:ascii="Times New Roman" w:hAnsi="Times New Roman" w:cs="Times New Roman"/>
              </w:rPr>
              <w:t>начимости, увлечённости, успешности каждого ребёнка.</w:t>
            </w:r>
          </w:p>
          <w:p w:rsidR="00CF104C" w:rsidRPr="00131475" w:rsidRDefault="00CF104C" w:rsidP="00131475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Основная задача, стоящая перед педагогом – оптимальное развитие голоса каждого ребенка. </w:t>
            </w:r>
            <w:r w:rsidRPr="00D849F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Полученные знания и опыт способствуют развитию певческого потенциала каждого ребенка.</w:t>
            </w:r>
          </w:p>
          <w:p w:rsidR="00CF104C" w:rsidRDefault="00CF104C" w:rsidP="00CF104C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</w:pPr>
          </w:p>
        </w:tc>
      </w:tr>
      <w:tr w:rsidR="00CF104C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3A3644" w:rsidP="005A673F">
            <w:pPr>
              <w:pStyle w:val="1"/>
              <w:spacing w:after="0" w:line="100" w:lineRule="atLeast"/>
              <w:ind w:left="360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4B361A" w:rsidRDefault="00CF104C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«Эстрадный вокал (72 часа)»</w:t>
            </w:r>
          </w:p>
          <w:p w:rsidR="00CF104C" w:rsidRPr="004B361A" w:rsidRDefault="00CF104C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04C" w:rsidRPr="004B361A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  <w:r w:rsidR="00CF104C"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азовый</w:t>
            </w:r>
          </w:p>
          <w:p w:rsidR="00321F38" w:rsidRPr="004B361A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04C" w:rsidRDefault="00321F38" w:rsidP="00CF104C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малокомплектная</w:t>
            </w:r>
            <w:r w:rsidR="00CF104C"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61A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CF104C" w:rsidP="00CF104C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6-18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CF104C" w:rsidP="00CF104C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3D2B21" w:rsidRDefault="00CF104C" w:rsidP="00CF104C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131475" w:rsidRDefault="00CF104C" w:rsidP="00131475">
            <w:pPr>
              <w:jc w:val="both"/>
              <w:rPr>
                <w:rFonts w:ascii="Times New Roman" w:hAnsi="Times New Roman" w:cs="Times New Roman"/>
              </w:rPr>
            </w:pPr>
            <w:r w:rsidRPr="00D849F9">
              <w:rPr>
                <w:rFonts w:ascii="Times New Roman" w:eastAsia="Times New Roman" w:hAnsi="Times New Roman" w:cs="Times New Roman"/>
                <w:color w:val="auto"/>
              </w:rPr>
              <w:t>Развитие личности ребенка,</w:t>
            </w:r>
            <w:r w:rsidRPr="00D849F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D849F9">
              <w:rPr>
                <w:rFonts w:ascii="Times New Roman" w:eastAsia="Times New Roman" w:hAnsi="Times New Roman" w:cs="Times New Roman"/>
                <w:color w:val="auto"/>
              </w:rPr>
              <w:t xml:space="preserve">способного к творческому самовыражению, в процессе занятий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сольным вокалом</w:t>
            </w:r>
            <w:r w:rsidRPr="00D849F9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CF104C">
              <w:rPr>
                <w:rFonts w:ascii="Times New Roman" w:eastAsia="Times New Roman" w:hAnsi="Times New Roman" w:cs="Times New Roman"/>
              </w:rPr>
              <w:t xml:space="preserve">Форма </w:t>
            </w:r>
            <w:r w:rsidRPr="00CF104C">
              <w:rPr>
                <w:rFonts w:ascii="Times New Roman" w:eastAsia="Times New Roman" w:hAnsi="Times New Roman" w:cs="Times New Roman"/>
              </w:rPr>
              <w:lastRenderedPageBreak/>
              <w:t>обучения по программе: индивидуально-групповая (малокомплектная группа до 3-х человек)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D849F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вокально-технических навыков и исполнительского мастерства.</w:t>
            </w:r>
            <w:r w:rsidR="00131475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131475" w:rsidRPr="00131475">
              <w:rPr>
                <w:rFonts w:ascii="Times New Roman" w:hAnsi="Times New Roman" w:cs="Times New Roman"/>
              </w:rPr>
              <w:t>Воспитание у ребёнка уверенности в себе</w:t>
            </w:r>
            <w:r w:rsidR="00131475">
              <w:rPr>
                <w:rFonts w:ascii="Times New Roman" w:hAnsi="Times New Roman" w:cs="Times New Roman"/>
              </w:rPr>
              <w:t xml:space="preserve"> </w:t>
            </w:r>
            <w:r w:rsidR="00131475" w:rsidRPr="00131475">
              <w:rPr>
                <w:rFonts w:ascii="Times New Roman" w:hAnsi="Times New Roman" w:cs="Times New Roman"/>
              </w:rPr>
              <w:t xml:space="preserve">(на сцене и в жизни). Способствование эмоциональной отзывчивости детей. </w:t>
            </w:r>
            <w:r w:rsidR="00131475" w:rsidRPr="00131475">
              <w:rPr>
                <w:rFonts w:ascii="Times New Roman" w:hAnsi="Times New Roman" w:cs="Times New Roman"/>
                <w:color w:val="000000" w:themeColor="text1"/>
              </w:rPr>
              <w:t>Формирование умения создавать сценический образ, правильно преподносить исполняемую песню.</w:t>
            </w:r>
          </w:p>
          <w:p w:rsidR="00CF104C" w:rsidRPr="00D849F9" w:rsidRDefault="00CF104C" w:rsidP="00CF104C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Основная задача, стоящая перед педагогом – оптимальное развитие голоса каждого ребенка. Для решения этой задачи в занятия </w:t>
            </w:r>
          </w:p>
          <w:p w:rsidR="00CF104C" w:rsidRPr="00D849F9" w:rsidRDefault="00CF104C" w:rsidP="00CF104C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включается комплекс мероприятий, направленных на формирование устойчивого интереса детей к певческой деятельности, а также используется комплекс </w:t>
            </w:r>
            <w:proofErr w:type="spellStart"/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>фонопедических</w:t>
            </w:r>
            <w:proofErr w:type="spellEnd"/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упражнений. </w:t>
            </w:r>
          </w:p>
          <w:p w:rsidR="00CF104C" w:rsidRPr="00D849F9" w:rsidRDefault="00CF104C" w:rsidP="00CF104C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849F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Полученные знания и опыт способствуют развитию певческого потенциала каждого ребенка.</w:t>
            </w:r>
          </w:p>
          <w:p w:rsidR="00CF104C" w:rsidRDefault="00CF104C" w:rsidP="00CF104C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</w:pPr>
          </w:p>
        </w:tc>
      </w:tr>
      <w:tr w:rsidR="00B07286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Default="003A3644" w:rsidP="005A673F">
            <w:pPr>
              <w:pStyle w:val="1"/>
              <w:spacing w:after="0" w:line="100" w:lineRule="atLeast"/>
              <w:ind w:left="360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4B361A" w:rsidRDefault="00B07286" w:rsidP="00B0728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«Класс фортепиано (36 часов)»</w:t>
            </w:r>
          </w:p>
          <w:p w:rsidR="00B07286" w:rsidRPr="004B361A" w:rsidRDefault="00321F38" w:rsidP="00B0728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B07286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бщекультурный</w:t>
            </w:r>
          </w:p>
          <w:p w:rsidR="00B07286" w:rsidRPr="003D2B21" w:rsidRDefault="00321F38" w:rsidP="00B0728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B07286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алокомплектная 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B07286" w:rsidP="00B0728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6-15</w:t>
            </w:r>
            <w:r w:rsidRPr="003D2B21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B07286" w:rsidP="00B0728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B07286" w:rsidP="00B0728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B46D16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B07286" w:rsidRDefault="00B07286" w:rsidP="00B07286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Цель современного образования - воспитание и развитие личности ребёнка. Художественно-эстетическое воспитание занимает важное направление в развитии личности. Оно включает в себя формирование ценностных эстетических ориентиров, эстетической оценки и овладение основами творческой деятельности.</w:t>
            </w:r>
          </w:p>
          <w:p w:rsidR="00B07286" w:rsidRPr="00B07286" w:rsidRDefault="00B07286" w:rsidP="00B07286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Обучение игре на фортепиано способствует целостному развитию комплекса общих художественно-эстетических и специал</w:t>
            </w:r>
            <w:r w:rsidR="004E5DD0">
              <w:rPr>
                <w:rFonts w:cs="Times New Roman"/>
              </w:rPr>
              <w:t>ьных музыкальных способностей уча</w:t>
            </w:r>
            <w:r w:rsidRPr="00B07286">
              <w:rPr>
                <w:rFonts w:cs="Times New Roman"/>
              </w:rPr>
              <w:t>щихся, воспитанию таких личностных качеств как терпение, усидчивость, внимание, самоотдача. В процессе обучения фортепиано используется индивидуальный подход к каждому ребенку, че</w:t>
            </w:r>
            <w:r w:rsidR="004E5DD0">
              <w:rPr>
                <w:rFonts w:cs="Times New Roman"/>
              </w:rPr>
              <w:t xml:space="preserve">му способствует </w:t>
            </w:r>
            <w:r w:rsidRPr="00B07286">
              <w:rPr>
                <w:rFonts w:cs="Times New Roman"/>
              </w:rPr>
              <w:t>групповая форма занятий.</w:t>
            </w:r>
          </w:p>
          <w:p w:rsidR="00B07286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7286">
              <w:rPr>
                <w:rFonts w:ascii="Times New Roman" w:hAnsi="Times New Roman" w:cs="Times New Roman"/>
              </w:rPr>
              <w:t>Отличительной особенностью обучения игре на фортепиано является интенсивное развитие разнонаправленных возможностей человека, причём не только узкоспециальных (то есть музыкальных), но и тех способностей, которые необходимы человеку в повседневной жизни</w:t>
            </w:r>
          </w:p>
          <w:p w:rsidR="00B07286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07286" w:rsidRPr="00B46040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Занятия проходят 1 раз в неделю.</w:t>
            </w:r>
          </w:p>
          <w:p w:rsidR="00B07286" w:rsidRPr="00D56304" w:rsidRDefault="00B07286" w:rsidP="00B072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286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Pr="004B361A" w:rsidRDefault="00B07286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«Класс фортепиано </w:t>
            </w:r>
            <w:r w:rsidR="004E5DD0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(72 часа)»</w:t>
            </w:r>
          </w:p>
          <w:p w:rsidR="004E5DD0" w:rsidRPr="004B361A" w:rsidRDefault="00321F38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4E5DD0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азовый</w:t>
            </w:r>
          </w:p>
          <w:p w:rsidR="00B07286" w:rsidRPr="003D2B21" w:rsidRDefault="00321F38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="004E5DD0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алокомплектная 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4E5DD0" w:rsidP="00B0728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7-15</w:t>
            </w:r>
            <w:r w:rsidR="00B07286" w:rsidRPr="003D2B21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4E5DD0" w:rsidP="00B0728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1C7DD3" w:rsidP="00B0728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46040">
              <w:rPr>
                <w:rFonts w:ascii="Times New Roman" w:eastAsia="Times New Roman" w:hAnsi="Times New Roman" w:cs="Times New Roman"/>
                <w:color w:val="auto"/>
              </w:rPr>
              <w:t xml:space="preserve">Программа по фортепиано приближена к программе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детской музыкальной школы</w:t>
            </w:r>
            <w:r w:rsidRPr="00B46040">
              <w:rPr>
                <w:rFonts w:ascii="Times New Roman" w:eastAsia="Times New Roman" w:hAnsi="Times New Roman" w:cs="Times New Roman"/>
                <w:color w:val="auto"/>
              </w:rPr>
              <w:t xml:space="preserve">.  Дети, в первую очередь,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изучают</w:t>
            </w:r>
            <w:r w:rsidRPr="00B46040">
              <w:rPr>
                <w:rFonts w:ascii="Times New Roman" w:eastAsia="Times New Roman" w:hAnsi="Times New Roman" w:cs="Times New Roman"/>
                <w:color w:val="auto"/>
              </w:rPr>
              <w:t xml:space="preserve"> классический репертуар, без которого невозможно овладеть навыками фортепианного исполнительства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 Но также</w:t>
            </w:r>
            <w:r w:rsidRPr="00B46040">
              <w:rPr>
                <w:rFonts w:ascii="Times New Roman" w:eastAsia="Times New Roman" w:hAnsi="Times New Roman" w:cs="Times New Roman"/>
                <w:color w:val="auto"/>
              </w:rPr>
              <w:t xml:space="preserve"> эта программа  адаптирована к учащимся эстрадного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отдела</w:t>
            </w:r>
            <w:r w:rsidRPr="00B46040">
              <w:rPr>
                <w:rFonts w:ascii="Times New Roman" w:eastAsia="Times New Roman" w:hAnsi="Times New Roman" w:cs="Times New Roman"/>
                <w:color w:val="auto"/>
              </w:rPr>
              <w:t xml:space="preserve">. Если ребёнок усваивает заданный классический репертуар, то дальше берутся в программу современные, популярные и джазовые произведения. </w:t>
            </w:r>
          </w:p>
          <w:p w:rsidR="00B07286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E5D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E5DD0" w:rsidRPr="004E5DD0">
              <w:rPr>
                <w:rFonts w:ascii="Times New Roman" w:hAnsi="Times New Roman" w:cs="Times New Roman"/>
              </w:rPr>
              <w:t>В процессе обучения фортепиано используется индивидуальный подход к каждому ребенку, чему способствует групповая форма занятий.</w:t>
            </w:r>
          </w:p>
          <w:p w:rsidR="004E5DD0" w:rsidRPr="004E5DD0" w:rsidRDefault="004E5DD0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E5DD0">
              <w:rPr>
                <w:rFonts w:ascii="Times New Roman" w:hAnsi="Times New Roman" w:cs="Times New Roman"/>
              </w:rPr>
              <w:t xml:space="preserve">Формирование интереса к музыкальному искусству, воспитание художественного вкуса, </w:t>
            </w:r>
            <w:proofErr w:type="spellStart"/>
            <w:r w:rsidRPr="004E5DD0">
              <w:rPr>
                <w:rFonts w:ascii="Times New Roman" w:hAnsi="Times New Roman" w:cs="Times New Roman"/>
              </w:rPr>
              <w:t>слушательской</w:t>
            </w:r>
            <w:proofErr w:type="spellEnd"/>
            <w:r w:rsidRPr="004E5DD0">
              <w:rPr>
                <w:rFonts w:ascii="Times New Roman" w:hAnsi="Times New Roman" w:cs="Times New Roman"/>
              </w:rPr>
              <w:t xml:space="preserve"> и исполнительской культуры, потребности к самостоятельному общению с музыкой как составляющей музыкальной культуры – актуальная задача нашего времени.</w:t>
            </w:r>
          </w:p>
          <w:p w:rsidR="00B07286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07286" w:rsidRPr="00B46040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Занятия проходят 2 раза в неделю.</w:t>
            </w:r>
          </w:p>
          <w:p w:rsidR="00B07286" w:rsidRPr="00D56304" w:rsidRDefault="00B07286" w:rsidP="00B072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DD0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Pr="004B361A" w:rsidRDefault="004E5DD0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«Ударная установка (36 часов)»</w:t>
            </w:r>
          </w:p>
          <w:p w:rsidR="00F93A2D" w:rsidRPr="004B361A" w:rsidRDefault="00F93A2D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  <w:p w:rsidR="004E5DD0" w:rsidRPr="003D2B21" w:rsidRDefault="00321F38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малокомплектная</w:t>
            </w:r>
            <w:r w:rsidR="004E5DD0"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4E5DD0" w:rsidP="00B0728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4E5DD0" w:rsidP="00B0728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F93A2D" w:rsidP="00B0728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Pr="00F93A2D" w:rsidRDefault="00F93A2D" w:rsidP="00F93A2D">
            <w:pPr>
              <w:rPr>
                <w:rFonts w:ascii="Times New Roman" w:hAnsi="Times New Roman" w:cs="Times New Roman"/>
                <w:b/>
                <w:i/>
              </w:rPr>
            </w:pPr>
            <w:r w:rsidRPr="00F93A2D">
              <w:rPr>
                <w:rFonts w:ascii="Times New Roman" w:hAnsi="Times New Roman" w:cs="Times New Roman"/>
              </w:rPr>
              <w:t>Развитие музыкальной культуры детей и подростков посредством обучения игре на ударной установке. Формирование основ музыкальной грамоты, основных средств выразительности, используемых в музыкальном искусстве, наиболее употребляемой музыкальной терминологии.</w:t>
            </w:r>
          </w:p>
          <w:p w:rsidR="00F93A2D" w:rsidRPr="00F93A2D" w:rsidRDefault="00F93A2D" w:rsidP="00F93A2D">
            <w:pPr>
              <w:jc w:val="both"/>
              <w:rPr>
                <w:rFonts w:ascii="Times New Roman" w:hAnsi="Times New Roman" w:cs="Times New Roman"/>
              </w:rPr>
            </w:pPr>
            <w:r w:rsidRPr="00F93A2D">
              <w:rPr>
                <w:rStyle w:val="TimesNewRoman14"/>
                <w:rFonts w:eastAsia="Times New Roman"/>
                <w:sz w:val="24"/>
                <w:szCs w:val="24"/>
              </w:rPr>
              <w:t>Воспитание у детей культуры</w:t>
            </w:r>
            <w:r w:rsidRPr="00F93A2D">
              <w:rPr>
                <w:rStyle w:val="TimesNewRoman14"/>
                <w:sz w:val="24"/>
                <w:szCs w:val="24"/>
              </w:rPr>
              <w:t xml:space="preserve"> сольного и ансамблевого музицирования на инструменте, </w:t>
            </w:r>
            <w:r w:rsidRPr="00F93A2D">
              <w:rPr>
                <w:rFonts w:ascii="Times New Roman" w:hAnsi="Times New Roman" w:cs="Times New Roman"/>
              </w:rPr>
              <w:t>стремления к практическому использованию приобретенных   знаний, умений и навыков игры на ударной установке</w:t>
            </w:r>
            <w:r w:rsidRPr="00F93A2D">
              <w:rPr>
                <w:rStyle w:val="TimesNewRoman14"/>
                <w:sz w:val="24"/>
                <w:szCs w:val="24"/>
              </w:rPr>
              <w:t xml:space="preserve">. </w:t>
            </w:r>
            <w:r w:rsidRPr="00F93A2D">
              <w:rPr>
                <w:rStyle w:val="FontStyle16"/>
              </w:rPr>
              <w:t xml:space="preserve">Воспитание активного слушателя, зрителя, участника творческой деятельности. </w:t>
            </w:r>
            <w:r w:rsidRPr="00F93A2D">
              <w:rPr>
                <w:rFonts w:ascii="Times New Roman" w:hAnsi="Times New Roman" w:cs="Times New Roman"/>
              </w:rPr>
              <w:t>Развитие чувства ритма и координации движения ребёнка, органики поведения;</w:t>
            </w:r>
          </w:p>
          <w:p w:rsidR="004E5DD0" w:rsidRPr="00B46040" w:rsidRDefault="00F93A2D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93A2D">
              <w:rPr>
                <w:rFonts w:ascii="Times New Roman" w:hAnsi="Times New Roman" w:cs="Times New Roman"/>
              </w:rPr>
              <w:t>Развитие музыкально-ритмического слуха</w:t>
            </w:r>
          </w:p>
        </w:tc>
      </w:tr>
      <w:tr w:rsidR="00321F38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Pr="004B361A" w:rsidRDefault="00321F38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«Класс саксофона (60 часов)»</w:t>
            </w:r>
          </w:p>
          <w:p w:rsidR="00321F38" w:rsidRPr="004B361A" w:rsidRDefault="00321F38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базовый</w:t>
            </w:r>
          </w:p>
          <w:p w:rsidR="00321F38" w:rsidRPr="003D2B21" w:rsidRDefault="00321F38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малокомплектная группа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Default="00321F38" w:rsidP="00321F38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9-17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Default="00321F38" w:rsidP="00321F38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Default="00321F38" w:rsidP="00321F38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1F38" w:rsidRDefault="00321F38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A2FB8">
              <w:rPr>
                <w:rFonts w:ascii="Times New Roman" w:hAnsi="Times New Roman"/>
              </w:rPr>
              <w:t>азвитие личности ребенка,</w:t>
            </w:r>
            <w:r w:rsidRPr="002A2FB8">
              <w:rPr>
                <w:rFonts w:ascii="Times New Roman" w:hAnsi="Times New Roman"/>
                <w:b/>
              </w:rPr>
              <w:t xml:space="preserve"> </w:t>
            </w:r>
            <w:r w:rsidRPr="002A2FB8">
              <w:rPr>
                <w:rFonts w:ascii="Times New Roman" w:hAnsi="Times New Roman"/>
              </w:rPr>
              <w:t>способного к творческому самовыражению, в процессе занятий на саксофоне,</w:t>
            </w:r>
            <w:r w:rsidRPr="002A2FB8">
              <w:rPr>
                <w:rFonts w:ascii="Times New Roman" w:hAnsi="Times New Roman"/>
                <w:lang w:bidi="en-US"/>
              </w:rPr>
              <w:t xml:space="preserve"> владеющей необходимыми</w:t>
            </w:r>
            <w:r w:rsidRPr="002A2FB8">
              <w:rPr>
                <w:rFonts w:ascii="Times New Roman" w:hAnsi="Times New Roman"/>
              </w:rPr>
              <w:t xml:space="preserve"> знаниями и </w:t>
            </w:r>
            <w:r w:rsidRPr="002A2FB8">
              <w:rPr>
                <w:rFonts w:ascii="Times New Roman" w:hAnsi="Times New Roman"/>
              </w:rPr>
              <w:lastRenderedPageBreak/>
              <w:t>представлениями о исполнительстве, формирование практических умений и навыков игры на саксофоне, устойчивого интереса к самостоятельной деятельности.</w:t>
            </w:r>
          </w:p>
          <w:p w:rsidR="004C0187" w:rsidRPr="002A2FB8" w:rsidRDefault="004C0187" w:rsidP="004C01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A2FB8">
              <w:rPr>
                <w:rFonts w:ascii="Times New Roman" w:hAnsi="Times New Roman"/>
              </w:rPr>
              <w:t>Сегодня необычайно популярен элемент церемониального действа – ансамбль саксофонистов. Им открываются все торжественные мероприятия, задает настроение предстоящему событию.</w:t>
            </w:r>
          </w:p>
          <w:p w:rsidR="004C0187" w:rsidRDefault="004C0187" w:rsidP="004C018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2A2FB8">
              <w:rPr>
                <w:rFonts w:ascii="Times New Roman" w:hAnsi="Times New Roman"/>
              </w:rPr>
              <w:t>Все чаще на церемониях и праздниках можно увидеть прекрасное зрелище – выступление саксофонистов. Яркие костюмы, четкий ритм, синхронные движения наполняют праздник особенной торжественностью.</w:t>
            </w:r>
          </w:p>
          <w:p w:rsidR="00321F38" w:rsidRDefault="00321F38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направлена на </w:t>
            </w:r>
            <w:r w:rsidRPr="00F93A2D">
              <w:rPr>
                <w:rStyle w:val="TimesNewRoman14"/>
                <w:rFonts w:eastAsia="Times New Roman"/>
                <w:sz w:val="24"/>
                <w:szCs w:val="24"/>
              </w:rPr>
              <w:t>воспитание у детей культуры</w:t>
            </w:r>
            <w:r>
              <w:rPr>
                <w:rStyle w:val="TimesNewRoman14"/>
                <w:sz w:val="24"/>
                <w:szCs w:val="24"/>
              </w:rPr>
              <w:t xml:space="preserve"> </w:t>
            </w:r>
            <w:r w:rsidR="004C0187">
              <w:rPr>
                <w:rStyle w:val="TimesNewRoman14"/>
                <w:sz w:val="24"/>
                <w:szCs w:val="24"/>
              </w:rPr>
              <w:t>ансамблевого</w:t>
            </w:r>
            <w:r>
              <w:rPr>
                <w:rStyle w:val="TimesNewRoman14"/>
                <w:sz w:val="24"/>
                <w:szCs w:val="24"/>
              </w:rPr>
              <w:t xml:space="preserve"> </w:t>
            </w:r>
            <w:r w:rsidRPr="00F93A2D">
              <w:rPr>
                <w:rStyle w:val="TimesNewRoman14"/>
                <w:sz w:val="24"/>
                <w:szCs w:val="24"/>
              </w:rPr>
              <w:t xml:space="preserve">музицирования на инструменте, </w:t>
            </w:r>
            <w:r w:rsidRPr="00F93A2D">
              <w:rPr>
                <w:rFonts w:ascii="Times New Roman" w:hAnsi="Times New Roman"/>
              </w:rPr>
              <w:t>стремления к практическому использованию приобретенных знаний, умений и навыков игры на саксофоне</w:t>
            </w:r>
            <w:r>
              <w:rPr>
                <w:rFonts w:ascii="Times New Roman" w:hAnsi="Times New Roman"/>
              </w:rPr>
              <w:t xml:space="preserve">. </w:t>
            </w:r>
            <w:r w:rsidRPr="005915FA">
              <w:rPr>
                <w:rStyle w:val="TimesNewRoman14"/>
                <w:rFonts w:eastAsiaTheme="majorEastAsia"/>
                <w:sz w:val="24"/>
                <w:szCs w:val="24"/>
              </w:rPr>
              <w:t xml:space="preserve">Приобретаются </w:t>
            </w:r>
            <w:r w:rsidRPr="005915FA">
              <w:rPr>
                <w:rStyle w:val="TimesNewRoman14"/>
                <w:sz w:val="24"/>
                <w:szCs w:val="24"/>
              </w:rPr>
              <w:t>детьми начальные базовые знания, умения и навыки игры на саксофоне, позволяющие исполнять музыкальные произведения в соответствии с необходимым уровнем музыкальной грамотности и стилевыми традициями</w:t>
            </w:r>
            <w:r w:rsidRPr="005915FA">
              <w:rPr>
                <w:rFonts w:ascii="Times New Roman" w:hAnsi="Times New Roman"/>
              </w:rPr>
              <w:t>.</w:t>
            </w:r>
          </w:p>
          <w:p w:rsidR="00321F38" w:rsidRDefault="00321F38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321F38" w:rsidRPr="00B46040" w:rsidRDefault="00321F38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Занятия проходят 2 раза в неделю.</w:t>
            </w:r>
          </w:p>
          <w:p w:rsidR="00321F38" w:rsidRPr="00B46040" w:rsidRDefault="00321F38" w:rsidP="00321F38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A673F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73F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73F" w:rsidRPr="004B361A" w:rsidRDefault="005A673F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 шестиструнной гитары</w:t>
            </w:r>
          </w:p>
          <w:p w:rsidR="005A673F" w:rsidRDefault="005A673F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(36 часов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</w:p>
          <w:p w:rsidR="009C1300" w:rsidRPr="009C1300" w:rsidRDefault="009C1300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C13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7-12 лет</w:t>
            </w:r>
          </w:p>
          <w:p w:rsidR="005A673F" w:rsidRPr="006B4F48" w:rsidRDefault="005A673F" w:rsidP="00321F38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73F" w:rsidRDefault="005A673F" w:rsidP="00321F38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1 год 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73F" w:rsidRDefault="005A673F" w:rsidP="00321F38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  <w:p w:rsidR="005A673F" w:rsidRPr="005A673F" w:rsidRDefault="005A673F" w:rsidP="005A673F"/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A673F" w:rsidRPr="005A673F" w:rsidRDefault="005A673F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A673F">
              <w:rPr>
                <w:rFonts w:ascii="Times New Roman" w:hAnsi="Times New Roman" w:cs="Times New Roman"/>
              </w:rPr>
              <w:t xml:space="preserve">Гитара – это один из самых популярных инструментов и один из самых сложных для освоения. Классическая шестиструнная гитара имеет многовековую историю. Классическая гитара имеет обширный репертуар, начиная от классики средневековья до современных джазовых композиций. </w:t>
            </w:r>
            <w:r w:rsidRPr="005A673F">
              <w:rPr>
                <w:rFonts w:ascii="Times New Roman" w:hAnsi="Times New Roman" w:cs="Times New Roman"/>
              </w:rPr>
              <w:br/>
              <w:t xml:space="preserve">В процессе </w:t>
            </w:r>
            <w:proofErr w:type="gramStart"/>
            <w:r w:rsidRPr="005A673F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5A673F">
              <w:rPr>
                <w:rFonts w:ascii="Times New Roman" w:hAnsi="Times New Roman" w:cs="Times New Roman"/>
              </w:rPr>
              <w:t xml:space="preserve"> данной программе дети знакомятся с историей гитары, с творчеством композиторов и известных гитаристов, изучают музыкальную грамоту и учатся гитарному исполнительству.</w:t>
            </w:r>
          </w:p>
        </w:tc>
      </w:tr>
      <w:tr w:rsidR="00E42451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451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451" w:rsidRPr="004B361A" w:rsidRDefault="00FE2CDA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sz w:val="24"/>
                <w:szCs w:val="24"/>
              </w:rPr>
              <w:t>Класс эстрадного</w:t>
            </w:r>
            <w:r w:rsidR="00E42451" w:rsidRPr="004B361A">
              <w:rPr>
                <w:rFonts w:ascii="Times New Roman" w:hAnsi="Times New Roman" w:cs="Times New Roman"/>
                <w:sz w:val="24"/>
                <w:szCs w:val="24"/>
              </w:rPr>
              <w:t xml:space="preserve"> аккордеон</w:t>
            </w:r>
            <w:r w:rsidRPr="004B36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521E6" w:rsidRDefault="00D521E6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sz w:val="24"/>
                <w:szCs w:val="24"/>
              </w:rPr>
              <w:t>(36 часов)</w:t>
            </w:r>
          </w:p>
          <w:p w:rsidR="009C1300" w:rsidRPr="00FE2CDA" w:rsidRDefault="009C1300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lastRenderedPageBreak/>
              <w:t>8-15 лет</w:t>
            </w:r>
          </w:p>
          <w:p w:rsidR="00E42451" w:rsidRPr="006B4F48" w:rsidRDefault="00E42451" w:rsidP="00321F38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451" w:rsidRDefault="00D04BE1" w:rsidP="00321F38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451" w:rsidRDefault="00D04BE1" w:rsidP="00321F38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42451" w:rsidRPr="00E42451" w:rsidRDefault="00E42451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42451">
              <w:rPr>
                <w:rFonts w:ascii="Times New Roman" w:hAnsi="Times New Roman" w:cs="Times New Roman"/>
              </w:rPr>
              <w:t xml:space="preserve">Программа обучения игре на аккордеоне основана на методике Р.Н. </w:t>
            </w:r>
            <w:proofErr w:type="spellStart"/>
            <w:r w:rsidRPr="00E42451">
              <w:rPr>
                <w:rFonts w:ascii="Times New Roman" w:hAnsi="Times New Roman" w:cs="Times New Roman"/>
              </w:rPr>
              <w:t>Бажилина</w:t>
            </w:r>
            <w:proofErr w:type="spellEnd"/>
            <w:r w:rsidRPr="00E42451">
              <w:rPr>
                <w:rFonts w:ascii="Times New Roman" w:hAnsi="Times New Roman" w:cs="Times New Roman"/>
              </w:rPr>
              <w:t xml:space="preserve"> и может быть использована для обучения людей всех возрастов.</w:t>
            </w:r>
            <w:r w:rsidRPr="00E42451">
              <w:rPr>
                <w:rFonts w:ascii="Times New Roman" w:hAnsi="Times New Roman" w:cs="Times New Roman"/>
              </w:rPr>
              <w:br/>
              <w:t>Цель: Воспитание музыкальной культуры детей и подростков посредством обучения их игре на аккордеоне.</w:t>
            </w:r>
          </w:p>
        </w:tc>
      </w:tr>
      <w:tr w:rsidR="00D521E6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E6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E6" w:rsidRDefault="009A5683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sz w:val="24"/>
                <w:szCs w:val="24"/>
              </w:rPr>
              <w:t>Сольный актерский вокал</w:t>
            </w:r>
          </w:p>
          <w:p w:rsidR="009C1300" w:rsidRPr="004B361A" w:rsidRDefault="009C1300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9C13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8-15 лет</w:t>
            </w:r>
          </w:p>
          <w:p w:rsidR="00D521E6" w:rsidRPr="006B4F48" w:rsidRDefault="00D521E6" w:rsidP="00321F38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E6" w:rsidRDefault="00D04BE1" w:rsidP="00321F38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E6" w:rsidRDefault="00D04BE1" w:rsidP="00321F38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21E6" w:rsidRPr="00B33DC2" w:rsidRDefault="00B33DC2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33DC2">
              <w:rPr>
                <w:rFonts w:ascii="Times New Roman" w:hAnsi="Times New Roman" w:cs="Times New Roman"/>
              </w:rPr>
              <w:t>В основе учебного - педагогической работы лежит система воспитания детского и подросткового певческого голоса и слуха в благоприятной среде, способствующей правильному функционированию, развитию и сохранению здорового голосового аппарата учащихся.</w:t>
            </w:r>
            <w:r w:rsidRPr="00B33DC2">
              <w:rPr>
                <w:rFonts w:ascii="Times New Roman" w:hAnsi="Times New Roman" w:cs="Times New Roman"/>
              </w:rPr>
              <w:br/>
              <w:t>Обучение вокалу осуществляется в тесном сочетании с занятиями по актерскому мастерству (в том числе, сценическому движению).</w:t>
            </w:r>
            <w:r w:rsidRPr="00B33DC2">
              <w:rPr>
                <w:rFonts w:ascii="Times New Roman" w:hAnsi="Times New Roman" w:cs="Times New Roman"/>
              </w:rPr>
              <w:br/>
              <w:t>Широко используются творческие задания, развивающие у учащихся вокальный слух, смысловое интонирование, внимание и память, речь, фантазию, образный склад мышления.</w:t>
            </w:r>
          </w:p>
        </w:tc>
      </w:tr>
      <w:tr w:rsidR="009F4693" w:rsidTr="006063DF">
        <w:tc>
          <w:tcPr>
            <w:tcW w:w="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693" w:rsidRDefault="003A3644" w:rsidP="005A673F">
            <w:pPr>
              <w:pStyle w:val="1"/>
              <w:spacing w:after="0" w:line="100" w:lineRule="atLeast"/>
              <w:jc w:val="left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693" w:rsidRDefault="009F4693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4B361A">
              <w:rPr>
                <w:rFonts w:ascii="Times New Roman" w:hAnsi="Times New Roman" w:cs="Times New Roman"/>
                <w:sz w:val="24"/>
                <w:szCs w:val="24"/>
              </w:rPr>
              <w:t>Я гитарист</w:t>
            </w:r>
          </w:p>
          <w:p w:rsidR="009C1300" w:rsidRPr="004B361A" w:rsidRDefault="009C1300" w:rsidP="00321F38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9C13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063DF" w:rsidRPr="006B4F48" w:rsidRDefault="006063DF" w:rsidP="006063DF">
            <w:pPr>
              <w:rPr>
                <w:rFonts w:ascii="Times New Roman" w:hAnsi="Times New Roman" w:cs="Times New Roman"/>
              </w:rPr>
            </w:pPr>
            <w:r w:rsidRPr="006B4F48">
              <w:rPr>
                <w:rFonts w:ascii="Times New Roman" w:hAnsi="Times New Roman" w:cs="Times New Roman"/>
              </w:rPr>
              <w:t>8-14 лет</w:t>
            </w:r>
          </w:p>
          <w:p w:rsidR="009F4693" w:rsidRPr="006B4F48" w:rsidRDefault="009F4693" w:rsidP="00321F38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693" w:rsidRDefault="009F4693" w:rsidP="00321F38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693" w:rsidRDefault="009F4693" w:rsidP="00321F38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4693" w:rsidRPr="009F4693" w:rsidRDefault="009F4693" w:rsidP="009F4693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F4693">
              <w:rPr>
                <w:rFonts w:ascii="Times New Roman" w:eastAsia="Times New Roman" w:hAnsi="Times New Roman" w:cs="Times New Roman"/>
                <w:color w:val="auto"/>
              </w:rPr>
              <w:t>Особое внимание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 данной программе  уделяется в</w:t>
            </w:r>
            <w:r w:rsidRPr="009F4693">
              <w:rPr>
                <w:rFonts w:ascii="Times New Roman" w:eastAsia="Times New Roman" w:hAnsi="Times New Roman" w:cs="Times New Roman"/>
                <w:color w:val="auto"/>
              </w:rPr>
              <w:t>озрасту ребенка. Программа подбирается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F4693">
              <w:rPr>
                <w:rFonts w:ascii="Times New Roman" w:eastAsia="Times New Roman" w:hAnsi="Times New Roman" w:cs="Times New Roman"/>
                <w:color w:val="auto"/>
              </w:rPr>
              <w:t>для каждого ученика отдельно по его способностям и данным. Особое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9F4693">
              <w:rPr>
                <w:rFonts w:ascii="Times New Roman" w:eastAsia="Times New Roman" w:hAnsi="Times New Roman" w:cs="Times New Roman"/>
                <w:color w:val="auto"/>
              </w:rPr>
              <w:t xml:space="preserve">внимание уделяется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теории музыки и чтению с листа,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т</w:t>
            </w:r>
            <w:r w:rsidRPr="009F4693">
              <w:rPr>
                <w:rFonts w:ascii="Times New Roman" w:eastAsia="Times New Roman" w:hAnsi="Times New Roman" w:cs="Times New Roman"/>
                <w:color w:val="auto"/>
              </w:rPr>
              <w:t>ехническим</w:t>
            </w:r>
            <w:proofErr w:type="gramEnd"/>
          </w:p>
          <w:p w:rsidR="009F4693" w:rsidRPr="009F4693" w:rsidRDefault="009F4693" w:rsidP="009F4693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F4693">
              <w:rPr>
                <w:rFonts w:ascii="Times New Roman" w:eastAsia="Times New Roman" w:hAnsi="Times New Roman" w:cs="Times New Roman"/>
                <w:color w:val="auto"/>
              </w:rPr>
              <w:t>упражнениям и т.д. Педагог учит детей анализировать каждое музыкальное</w:t>
            </w:r>
          </w:p>
          <w:p w:rsidR="009F4693" w:rsidRPr="009F4693" w:rsidRDefault="009F4693" w:rsidP="009F4693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F4693">
              <w:rPr>
                <w:rFonts w:ascii="Times New Roman" w:eastAsia="Times New Roman" w:hAnsi="Times New Roman" w:cs="Times New Roman"/>
                <w:color w:val="auto"/>
              </w:rPr>
              <w:t>произведение, чтобы понять музыкальный образ, созданный композитором.</w:t>
            </w:r>
          </w:p>
          <w:p w:rsidR="009F4693" w:rsidRPr="009F4693" w:rsidRDefault="009F4693" w:rsidP="009F4693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F4693">
              <w:rPr>
                <w:rFonts w:ascii="Times New Roman" w:eastAsia="Times New Roman" w:hAnsi="Times New Roman" w:cs="Times New Roman"/>
                <w:color w:val="auto"/>
              </w:rPr>
              <w:t>Музыкант-исполнитель должен донести до слушателей замысел автора,</w:t>
            </w:r>
          </w:p>
          <w:p w:rsidR="009F4693" w:rsidRPr="009F4693" w:rsidRDefault="009F4693" w:rsidP="009F4693">
            <w:pPr>
              <w:widowControl/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9F4693">
              <w:rPr>
                <w:rFonts w:ascii="Times New Roman" w:eastAsia="Times New Roman" w:hAnsi="Times New Roman" w:cs="Times New Roman"/>
                <w:color w:val="auto"/>
              </w:rPr>
              <w:t>поэтому исполнение должно быть эмоциональным и творческим.</w:t>
            </w:r>
          </w:p>
          <w:p w:rsidR="009F4693" w:rsidRPr="00B33DC2" w:rsidRDefault="009F4693" w:rsidP="004C0187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3784B" w:rsidRDefault="00F3784B"/>
    <w:sectPr w:rsidR="00F3784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531"/>
    <w:multiLevelType w:val="hybridMultilevel"/>
    <w:tmpl w:val="0652B86A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325D"/>
    <w:multiLevelType w:val="hybridMultilevel"/>
    <w:tmpl w:val="C41849C2"/>
    <w:lvl w:ilvl="0" w:tplc="27BEFD9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4E2"/>
    <w:multiLevelType w:val="hybridMultilevel"/>
    <w:tmpl w:val="5608D862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D1255"/>
    <w:multiLevelType w:val="hybridMultilevel"/>
    <w:tmpl w:val="EAB6FE4E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155BD"/>
    <w:multiLevelType w:val="hybridMultilevel"/>
    <w:tmpl w:val="0DBA0508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84B"/>
    <w:rsid w:val="00052FD8"/>
    <w:rsid w:val="0005354F"/>
    <w:rsid w:val="000F748B"/>
    <w:rsid w:val="00131475"/>
    <w:rsid w:val="001C7DD3"/>
    <w:rsid w:val="00321F38"/>
    <w:rsid w:val="00352020"/>
    <w:rsid w:val="003A3644"/>
    <w:rsid w:val="003D2B21"/>
    <w:rsid w:val="004B361A"/>
    <w:rsid w:val="004C0187"/>
    <w:rsid w:val="004E5DD0"/>
    <w:rsid w:val="005915FA"/>
    <w:rsid w:val="005A1F01"/>
    <w:rsid w:val="005A673F"/>
    <w:rsid w:val="005E39FC"/>
    <w:rsid w:val="006063DF"/>
    <w:rsid w:val="00642BD9"/>
    <w:rsid w:val="00645755"/>
    <w:rsid w:val="006B4F48"/>
    <w:rsid w:val="009A5683"/>
    <w:rsid w:val="009C1300"/>
    <w:rsid w:val="009E4DA2"/>
    <w:rsid w:val="009F4693"/>
    <w:rsid w:val="00A63645"/>
    <w:rsid w:val="00AB29C9"/>
    <w:rsid w:val="00B027A6"/>
    <w:rsid w:val="00B07286"/>
    <w:rsid w:val="00B33DC2"/>
    <w:rsid w:val="00B46040"/>
    <w:rsid w:val="00B46D16"/>
    <w:rsid w:val="00BF2B5A"/>
    <w:rsid w:val="00CF104C"/>
    <w:rsid w:val="00D04BE1"/>
    <w:rsid w:val="00D521E6"/>
    <w:rsid w:val="00D56304"/>
    <w:rsid w:val="00D651F7"/>
    <w:rsid w:val="00D849F9"/>
    <w:rsid w:val="00E42451"/>
    <w:rsid w:val="00E44ED1"/>
    <w:rsid w:val="00F3784B"/>
    <w:rsid w:val="00F93A2D"/>
    <w:rsid w:val="00FD0C7A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10"/>
    <w:basedOn w:val="a3"/>
    <w:rPr>
      <w:rFonts w:ascii="Calibri" w:eastAsia="Calibri" w:hAnsi="Calibri" w:cs="Calibri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Pr>
      <w:rFonts w:ascii="Calibri" w:eastAsia="Calibri" w:hAnsi="Calibri" w:cs="Calibri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">
    <w:name w:val="Основной текст1"/>
    <w:basedOn w:val="a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  <w:lang w:eastAsia="en-US"/>
    </w:rPr>
  </w:style>
  <w:style w:type="paragraph" w:styleId="aa">
    <w:name w:val="No Spacing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pPr>
      <w:suppressLineNumbers/>
      <w:textAlignment w:val="baseline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ac">
    <w:name w:val="Normal (Web)"/>
    <w:basedOn w:val="a"/>
    <w:uiPriority w:val="99"/>
    <w:pPr>
      <w:widowControl/>
      <w:spacing w:before="100" w:after="100"/>
    </w:pPr>
    <w:rPr>
      <w:rFonts w:ascii="Times New Roman" w:eastAsia="Times New Roman" w:hAnsi="Times New Roman" w:cs="Tahoma"/>
      <w:color w:val="00000A"/>
    </w:rPr>
  </w:style>
  <w:style w:type="paragraph" w:customStyle="1" w:styleId="30">
    <w:name w:val="Основной текст (3)"/>
    <w:basedOn w:val="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131475"/>
    <w:pPr>
      <w:widowControl/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131475"/>
  </w:style>
  <w:style w:type="character" w:customStyle="1" w:styleId="TimesNewRoman14">
    <w:name w:val="Стиль (латиница) Times New Roman 14 пт"/>
    <w:uiPriority w:val="99"/>
    <w:rsid w:val="00F93A2D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F93A2D"/>
    <w:rPr>
      <w:rFonts w:ascii="Times New Roman" w:hAnsi="Times New Roman" w:cs="Times New Roman" w:hint="default"/>
      <w:sz w:val="24"/>
    </w:rPr>
  </w:style>
  <w:style w:type="paragraph" w:styleId="2">
    <w:name w:val="Body Text Indent 2"/>
    <w:basedOn w:val="a"/>
    <w:link w:val="20"/>
    <w:uiPriority w:val="99"/>
    <w:unhideWhenUsed/>
    <w:rsid w:val="00E44ED1"/>
    <w:pPr>
      <w:widowControl/>
      <w:suppressAutoHyphens w:val="0"/>
      <w:spacing w:after="120" w:line="480" w:lineRule="auto"/>
      <w:ind w:left="283"/>
    </w:pPr>
    <w:rPr>
      <w:rFonts w:ascii="Tahoma" w:eastAsia="Times New Roman" w:hAnsi="Tahoma" w:cs="Times New Roman"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44ED1"/>
    <w:rPr>
      <w:rFonts w:ascii="Tahoma" w:eastAsia="Times New Roman" w:hAnsi="Tahoma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59</cp:revision>
  <cp:lastPrinted>2018-03-27T09:18:00Z</cp:lastPrinted>
  <dcterms:created xsi:type="dcterms:W3CDTF">2018-03-27T09:08:00Z</dcterms:created>
  <dcterms:modified xsi:type="dcterms:W3CDTF">2021-04-02T15:44:00Z</dcterms:modified>
</cp:coreProperties>
</file>