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12" w:rsidRPr="00210BE4" w:rsidRDefault="008B4704" w:rsidP="00210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8B4704">
        <w:rPr>
          <w:rFonts w:ascii="Times New Roman" w:eastAsia="Times New Roman" w:hAnsi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9pt;height:793.55pt">
            <v:imagedata r:id="rId7" o:title="004"/>
          </v:shape>
        </w:pict>
      </w:r>
      <w:bookmarkEnd w:id="0"/>
    </w:p>
    <w:p w:rsidR="0098155C" w:rsidRPr="00B2024B" w:rsidRDefault="0098155C" w:rsidP="00B2024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B3123" w:rsidRPr="00B2024B" w:rsidRDefault="00371B26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</w:t>
      </w:r>
      <w:r w:rsidR="004B3123" w:rsidRPr="00371B26">
        <w:rPr>
          <w:rFonts w:ascii="Times New Roman" w:hAnsi="Times New Roman"/>
          <w:sz w:val="28"/>
          <w:szCs w:val="28"/>
        </w:rPr>
        <w:t>бщеразвивающая</w:t>
      </w:r>
      <w:r w:rsidR="004B3123" w:rsidRPr="00B2024B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«Лаборатория техники</w:t>
      </w:r>
      <w:r w:rsidR="004B3123" w:rsidRPr="00B2024B">
        <w:rPr>
          <w:rFonts w:ascii="Times New Roman" w:hAnsi="Times New Roman"/>
          <w:sz w:val="28"/>
          <w:szCs w:val="28"/>
        </w:rPr>
        <w:t xml:space="preserve"> «Юниор» вводит в  мир техники, способствует развитию интереса  к творческой и исследовательской деятельности в этой сфере.  Программа направлена на выявление, развитие и поддержку талантливых и одарённых детей в области технического конструирования и моделирования. Она направлена на социализацию и адаптацию  ребёнка к жизни в обществе, способствует трудовому воспитанию.</w:t>
      </w:r>
    </w:p>
    <w:p w:rsidR="004B3123" w:rsidRPr="00B2024B" w:rsidRDefault="004B3123" w:rsidP="004B3123">
      <w:pPr>
        <w:pStyle w:val="a4"/>
        <w:rPr>
          <w:rFonts w:ascii="Times New Roman" w:hAnsi="Times New Roman"/>
          <w:sz w:val="28"/>
          <w:szCs w:val="28"/>
        </w:rPr>
      </w:pPr>
    </w:p>
    <w:p w:rsidR="004B3123" w:rsidRPr="00B2024B" w:rsidRDefault="004B3123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Направленность: </w:t>
      </w:r>
      <w:r w:rsidRPr="00B2024B">
        <w:rPr>
          <w:rFonts w:ascii="Times New Roman" w:hAnsi="Times New Roman"/>
          <w:b/>
          <w:sz w:val="28"/>
          <w:szCs w:val="28"/>
        </w:rPr>
        <w:t>техническая</w:t>
      </w:r>
    </w:p>
    <w:p w:rsidR="004B3123" w:rsidRPr="00B2024B" w:rsidRDefault="004B3123" w:rsidP="004B312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Уровень освоения: </w:t>
      </w:r>
      <w:r w:rsidRPr="00B2024B">
        <w:rPr>
          <w:rFonts w:ascii="Times New Roman" w:hAnsi="Times New Roman"/>
          <w:b/>
          <w:sz w:val="28"/>
          <w:szCs w:val="28"/>
        </w:rPr>
        <w:t>общекультурный</w:t>
      </w:r>
      <w:r w:rsidRPr="00B2024B">
        <w:rPr>
          <w:rFonts w:ascii="Times New Roman" w:hAnsi="Times New Roman"/>
          <w:sz w:val="28"/>
          <w:szCs w:val="28"/>
        </w:rPr>
        <w:t xml:space="preserve"> </w:t>
      </w:r>
    </w:p>
    <w:p w:rsidR="000B2FA9" w:rsidRPr="00B2024B" w:rsidRDefault="004B3123" w:rsidP="000B2FA9">
      <w:pPr>
        <w:pStyle w:val="a7"/>
        <w:rPr>
          <w:color w:val="000000"/>
          <w:sz w:val="27"/>
          <w:szCs w:val="27"/>
        </w:rPr>
      </w:pPr>
      <w:r w:rsidRPr="00B2024B">
        <w:rPr>
          <w:color w:val="000000"/>
          <w:sz w:val="27"/>
          <w:szCs w:val="27"/>
        </w:rPr>
        <w:t>П</w:t>
      </w:r>
      <w:r w:rsidR="000B2FA9" w:rsidRPr="00B2024B">
        <w:rPr>
          <w:color w:val="000000"/>
          <w:sz w:val="27"/>
          <w:szCs w:val="27"/>
        </w:rPr>
        <w:t>рограмма написана на основе нормативно правовых документов:</w:t>
      </w:r>
    </w:p>
    <w:p w:rsidR="000B2FA9" w:rsidRPr="00B2024B" w:rsidRDefault="00FC45B3" w:rsidP="00B202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0B2FA9" w:rsidRPr="00B2024B">
        <w:rPr>
          <w:rFonts w:ascii="Times New Roman" w:hAnsi="Times New Roman"/>
          <w:sz w:val="28"/>
          <w:szCs w:val="28"/>
        </w:rPr>
        <w:t xml:space="preserve"> от 29 декабря 2012 г. № 27Э-ФЗ «Об образовании </w:t>
      </w:r>
      <w:proofErr w:type="gramStart"/>
      <w:r w:rsidR="000B2FA9" w:rsidRPr="00B2024B">
        <w:rPr>
          <w:rFonts w:ascii="Times New Roman" w:hAnsi="Times New Roman"/>
          <w:sz w:val="28"/>
          <w:szCs w:val="28"/>
        </w:rPr>
        <w:t>в</w:t>
      </w:r>
      <w:proofErr w:type="gramEnd"/>
    </w:p>
    <w:p w:rsidR="000B2FA9" w:rsidRPr="00B2024B" w:rsidRDefault="00371B26" w:rsidP="00371B2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2FA9" w:rsidRPr="00B2024B">
        <w:rPr>
          <w:rFonts w:ascii="Times New Roman" w:hAnsi="Times New Roman"/>
          <w:sz w:val="28"/>
          <w:szCs w:val="28"/>
        </w:rPr>
        <w:t>Российской Федерации»;</w:t>
      </w:r>
    </w:p>
    <w:p w:rsidR="000B2FA9" w:rsidRPr="00B2024B" w:rsidRDefault="00371B26" w:rsidP="00B202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Концепция</w:t>
      </w:r>
      <w:r w:rsidR="000B2FA9" w:rsidRPr="00B2024B">
        <w:rPr>
          <w:rFonts w:ascii="Times New Roman" w:hAnsi="Times New Roman"/>
          <w:color w:val="000000"/>
          <w:sz w:val="27"/>
          <w:szCs w:val="27"/>
        </w:rPr>
        <w:t xml:space="preserve"> развития дополнительного образования детей (распоряжение Правительства Российской Федерации от 4 сентября 2014 г. № 1726-р);</w:t>
      </w:r>
    </w:p>
    <w:p w:rsidR="00244088" w:rsidRPr="002404FA" w:rsidRDefault="00244088" w:rsidP="00244088">
      <w:pPr>
        <w:numPr>
          <w:ilvl w:val="0"/>
          <w:numId w:val="13"/>
        </w:numPr>
        <w:spacing w:after="0" w:line="240" w:lineRule="auto"/>
        <w:ind w:right="49"/>
        <w:jc w:val="both"/>
        <w:rPr>
          <w:rFonts w:ascii="Times New Roman" w:eastAsia="Times New Roman" w:hAnsi="Times New Roman"/>
          <w:sz w:val="28"/>
          <w:szCs w:val="28"/>
        </w:rPr>
      </w:pPr>
      <w:r w:rsidRPr="002404FA">
        <w:rPr>
          <w:rFonts w:ascii="Times New Roman" w:eastAsia="Times New Roman" w:hAnsi="Times New Roman"/>
          <w:sz w:val="28"/>
          <w:szCs w:val="28"/>
        </w:rPr>
        <w:t>Приказ Министерства просвещения РФ от 9 ноября 2018г. № 196 «Об утверждении Порядка организации 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B2FA9" w:rsidRPr="00B2024B" w:rsidRDefault="00371B26" w:rsidP="00B202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Методические рекомендации</w:t>
      </w:r>
      <w:r w:rsidR="000B2FA9" w:rsidRPr="00B2024B">
        <w:rPr>
          <w:rFonts w:ascii="Times New Roman" w:hAnsi="Times New Roman"/>
          <w:color w:val="000000"/>
          <w:sz w:val="27"/>
          <w:szCs w:val="27"/>
        </w:rPr>
        <w:t xml:space="preserve"> по проектированию общеразвивающих программ (включая </w:t>
      </w:r>
      <w:proofErr w:type="spellStart"/>
      <w:r w:rsidR="000B2FA9" w:rsidRPr="00B2024B">
        <w:rPr>
          <w:rFonts w:ascii="Times New Roman" w:hAnsi="Times New Roman"/>
          <w:color w:val="000000"/>
          <w:sz w:val="27"/>
          <w:szCs w:val="27"/>
        </w:rPr>
        <w:t>разноуровневые</w:t>
      </w:r>
      <w:proofErr w:type="spellEnd"/>
      <w:r w:rsidR="000B2FA9" w:rsidRPr="00B2024B">
        <w:rPr>
          <w:rFonts w:ascii="Times New Roman" w:hAnsi="Times New Roman"/>
          <w:color w:val="000000"/>
          <w:sz w:val="27"/>
          <w:szCs w:val="27"/>
        </w:rPr>
        <w:t xml:space="preserve"> Министерства образования и науки РФ от 18 ноября 2015 г. N 09-3242 «О направлении информации»);</w:t>
      </w:r>
    </w:p>
    <w:p w:rsidR="000B2FA9" w:rsidRPr="00B2024B" w:rsidRDefault="00371B26" w:rsidP="00B202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Распоряжение</w:t>
      </w:r>
      <w:r w:rsidR="000B2FA9" w:rsidRPr="00B2024B">
        <w:rPr>
          <w:rFonts w:ascii="Times New Roman" w:hAnsi="Times New Roman"/>
          <w:color w:val="000000"/>
          <w:sz w:val="27"/>
          <w:szCs w:val="27"/>
        </w:rPr>
        <w:t xml:space="preserve"> Комитета по образованию Правительства Санкт-Петербурга от 1 марта 2017 г. № 617-Р «Об утверждении Методических проектированию дополнительных общеразвивающих программ образовательных организациях Санкт-Петербурга, находящихся в ведении Комитета по образованию»;</w:t>
      </w:r>
    </w:p>
    <w:p w:rsidR="000B2FA9" w:rsidRPr="00B2024B" w:rsidRDefault="00371B26" w:rsidP="00B202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«Санитарно-эпидемиологические требования</w:t>
      </w:r>
      <w:r w:rsidR="000B2FA9" w:rsidRPr="00B2024B">
        <w:rPr>
          <w:rFonts w:ascii="Times New Roman" w:hAnsi="Times New Roman"/>
          <w:color w:val="000000"/>
          <w:sz w:val="27"/>
          <w:szCs w:val="27"/>
        </w:rPr>
        <w:t xml:space="preserve">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0B2FA9" w:rsidRPr="00B2024B" w:rsidRDefault="00371B26" w:rsidP="00B2024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Устав</w:t>
      </w:r>
      <w:r w:rsidR="000B2FA9" w:rsidRPr="00B2024B">
        <w:rPr>
          <w:rFonts w:ascii="Times New Roman" w:hAnsi="Times New Roman"/>
          <w:color w:val="000000"/>
          <w:sz w:val="27"/>
          <w:szCs w:val="27"/>
        </w:rPr>
        <w:t xml:space="preserve"> государственного бюджетного учреждения дополнительного </w:t>
      </w:r>
      <w:proofErr w:type="gramStart"/>
      <w:r w:rsidR="000B2FA9" w:rsidRPr="00B2024B">
        <w:rPr>
          <w:rFonts w:ascii="Times New Roman" w:hAnsi="Times New Roman"/>
          <w:color w:val="000000"/>
          <w:sz w:val="27"/>
          <w:szCs w:val="27"/>
        </w:rPr>
        <w:t>образования Дома детского творчества Приморского района Санкт-Петербурга</w:t>
      </w:r>
      <w:proofErr w:type="gramEnd"/>
      <w:r w:rsidR="000B2FA9" w:rsidRPr="00B2024B">
        <w:rPr>
          <w:rFonts w:ascii="Times New Roman" w:hAnsi="Times New Roman"/>
          <w:color w:val="000000"/>
          <w:sz w:val="27"/>
          <w:szCs w:val="27"/>
        </w:rPr>
        <w:t>.</w:t>
      </w:r>
    </w:p>
    <w:p w:rsidR="00546DC9" w:rsidRPr="00B2024B" w:rsidRDefault="00546DC9" w:rsidP="00546DC9">
      <w:pPr>
        <w:pStyle w:val="a4"/>
        <w:rPr>
          <w:rFonts w:ascii="Times New Roman" w:hAnsi="Times New Roman"/>
          <w:sz w:val="28"/>
          <w:szCs w:val="28"/>
        </w:rPr>
      </w:pPr>
    </w:p>
    <w:p w:rsidR="00546DC9" w:rsidRPr="00B2024B" w:rsidRDefault="00546DC9" w:rsidP="00A00D5F">
      <w:p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Основные характеристики программы:</w:t>
      </w:r>
    </w:p>
    <w:p w:rsidR="00E33011" w:rsidRPr="00B2024B" w:rsidRDefault="00E33011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Актуальность</w:t>
      </w:r>
      <w:r w:rsidR="00086F00" w:rsidRPr="00B2024B">
        <w:rPr>
          <w:rFonts w:ascii="Times New Roman" w:hAnsi="Times New Roman"/>
          <w:sz w:val="28"/>
          <w:szCs w:val="28"/>
        </w:rPr>
        <w:t xml:space="preserve"> вытекает из современных требований модернизации системы образования, анализа детского и род</w:t>
      </w:r>
      <w:r w:rsidR="006765FD" w:rsidRPr="00B2024B">
        <w:rPr>
          <w:rFonts w:ascii="Times New Roman" w:hAnsi="Times New Roman"/>
          <w:sz w:val="28"/>
          <w:szCs w:val="28"/>
        </w:rPr>
        <w:t>ительского спроса и  социального заказа общества на  развитие</w:t>
      </w:r>
      <w:r w:rsidR="00086F00" w:rsidRPr="00B2024B">
        <w:rPr>
          <w:rFonts w:ascii="Times New Roman" w:hAnsi="Times New Roman"/>
          <w:sz w:val="28"/>
          <w:szCs w:val="28"/>
        </w:rPr>
        <w:t xml:space="preserve"> технического образования</w:t>
      </w:r>
      <w:r w:rsidR="000B1006" w:rsidRPr="00B2024B">
        <w:rPr>
          <w:rFonts w:ascii="Times New Roman" w:hAnsi="Times New Roman"/>
          <w:sz w:val="28"/>
          <w:szCs w:val="28"/>
        </w:rPr>
        <w:t>.</w:t>
      </w:r>
    </w:p>
    <w:p w:rsidR="002000C2" w:rsidRPr="00B2024B" w:rsidRDefault="000B1006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</w:t>
      </w:r>
      <w:r w:rsidR="002000C2" w:rsidRPr="00B2024B">
        <w:rPr>
          <w:rFonts w:ascii="Times New Roman" w:hAnsi="Times New Roman"/>
          <w:sz w:val="28"/>
          <w:szCs w:val="28"/>
        </w:rPr>
        <w:t>«Техническая лаборатория» является эффективной формой развития склонностей, способностей и интересов, социального и профессионального самоопределения детей, способствует современному качеству образования, формированию навыков</w:t>
      </w:r>
      <w:r w:rsidR="00371B26">
        <w:rPr>
          <w:rFonts w:ascii="Times New Roman" w:hAnsi="Times New Roman"/>
          <w:sz w:val="28"/>
          <w:szCs w:val="28"/>
        </w:rPr>
        <w:t xml:space="preserve"> </w:t>
      </w:r>
      <w:r w:rsidR="002000C2" w:rsidRPr="00B2024B">
        <w:rPr>
          <w:rFonts w:ascii="Times New Roman" w:hAnsi="Times New Roman"/>
          <w:sz w:val="28"/>
          <w:szCs w:val="28"/>
        </w:rPr>
        <w:t>самообразования и самореализации личности.</w:t>
      </w:r>
    </w:p>
    <w:p w:rsidR="002000C2" w:rsidRPr="00B2024B" w:rsidRDefault="002000C2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Деятельность </w:t>
      </w:r>
      <w:r w:rsidR="00371B26">
        <w:rPr>
          <w:rFonts w:ascii="Times New Roman" w:hAnsi="Times New Roman"/>
          <w:sz w:val="28"/>
          <w:szCs w:val="28"/>
        </w:rPr>
        <w:t>лаборатории техники «Юниор</w:t>
      </w:r>
      <w:r w:rsidRPr="00B2024B">
        <w:rPr>
          <w:rFonts w:ascii="Times New Roman" w:hAnsi="Times New Roman"/>
          <w:sz w:val="28"/>
          <w:szCs w:val="28"/>
        </w:rPr>
        <w:t>» опирается на потребность детей в конструировании, моделировании, рационализаторской и изобретательской работе.</w:t>
      </w:r>
      <w:r w:rsidR="00D30DFE" w:rsidRPr="00B2024B">
        <w:rPr>
          <w:rFonts w:ascii="Times New Roman" w:hAnsi="Times New Roman"/>
          <w:sz w:val="28"/>
          <w:szCs w:val="28"/>
        </w:rPr>
        <w:t xml:space="preserve"> Она направлена </w:t>
      </w:r>
      <w:r w:rsidR="00D30DFE" w:rsidRPr="00B2024B">
        <w:rPr>
          <w:rFonts w:ascii="Times New Roman" w:hAnsi="Times New Roman"/>
          <w:bCs/>
          <w:sz w:val="28"/>
          <w:szCs w:val="28"/>
        </w:rPr>
        <w:t>на развитие образного и логического мышления, на освоение учащимися навыков работы с различными материалами.</w:t>
      </w:r>
    </w:p>
    <w:p w:rsidR="002000C2" w:rsidRPr="00B2024B" w:rsidRDefault="000B1006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lastRenderedPageBreak/>
        <w:t>Программа включает в себя также теоретические основы физики, химии, навыки работы с инструментами</w:t>
      </w:r>
      <w:r w:rsidR="00D30DFE" w:rsidRPr="00B2024B">
        <w:rPr>
          <w:rFonts w:ascii="Times New Roman" w:hAnsi="Times New Roman"/>
          <w:sz w:val="28"/>
          <w:szCs w:val="28"/>
        </w:rPr>
        <w:t xml:space="preserve"> и приспособлениями ручного труда. </w:t>
      </w:r>
      <w:r w:rsidRPr="00B2024B">
        <w:rPr>
          <w:rFonts w:ascii="Times New Roman" w:hAnsi="Times New Roman"/>
          <w:sz w:val="28"/>
          <w:szCs w:val="28"/>
        </w:rPr>
        <w:t>Важное место отводится  беседам о технике и истории её развития. Использование «полуфабрикатов» позволяет сконцентрировать з</w:t>
      </w:r>
      <w:r w:rsidR="006765FD" w:rsidRPr="00B2024B">
        <w:rPr>
          <w:rFonts w:ascii="Times New Roman" w:hAnsi="Times New Roman"/>
          <w:sz w:val="28"/>
          <w:szCs w:val="28"/>
        </w:rPr>
        <w:t xml:space="preserve">анятие, сделать его интересным, </w:t>
      </w:r>
      <w:r w:rsidRPr="00B2024B">
        <w:rPr>
          <w:rFonts w:ascii="Times New Roman" w:hAnsi="Times New Roman"/>
          <w:sz w:val="28"/>
          <w:szCs w:val="28"/>
        </w:rPr>
        <w:t xml:space="preserve"> про</w:t>
      </w:r>
      <w:r w:rsidR="006765FD" w:rsidRPr="00B2024B">
        <w:rPr>
          <w:rFonts w:ascii="Times New Roman" w:hAnsi="Times New Roman"/>
          <w:sz w:val="28"/>
          <w:szCs w:val="28"/>
        </w:rPr>
        <w:t>дуктивным, и разнообразным</w:t>
      </w:r>
      <w:r w:rsidRPr="00B2024B">
        <w:rPr>
          <w:rFonts w:ascii="Times New Roman" w:hAnsi="Times New Roman"/>
          <w:sz w:val="28"/>
          <w:szCs w:val="28"/>
        </w:rPr>
        <w:t>, позволяет обучать</w:t>
      </w:r>
      <w:r w:rsidR="0006518F" w:rsidRPr="00B2024B">
        <w:rPr>
          <w:rFonts w:ascii="Times New Roman" w:hAnsi="Times New Roman"/>
          <w:sz w:val="28"/>
          <w:szCs w:val="28"/>
        </w:rPr>
        <w:t xml:space="preserve"> детей,  не</w:t>
      </w:r>
      <w:r w:rsidRPr="00B2024B">
        <w:rPr>
          <w:rFonts w:ascii="Times New Roman" w:hAnsi="Times New Roman"/>
          <w:sz w:val="28"/>
          <w:szCs w:val="28"/>
        </w:rPr>
        <w:t>обладающих определёнными способностями.</w:t>
      </w:r>
    </w:p>
    <w:p w:rsidR="00E33011" w:rsidRPr="00B2024B" w:rsidRDefault="008E0430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</w:t>
      </w:r>
      <w:r w:rsidRPr="00B2024B">
        <w:rPr>
          <w:rFonts w:ascii="Times New Roman" w:hAnsi="Times New Roman"/>
          <w:b/>
          <w:sz w:val="28"/>
          <w:szCs w:val="28"/>
        </w:rPr>
        <w:t>Новизна</w:t>
      </w:r>
      <w:r w:rsidRPr="00B2024B">
        <w:rPr>
          <w:rFonts w:ascii="Times New Roman" w:hAnsi="Times New Roman"/>
          <w:sz w:val="28"/>
          <w:szCs w:val="28"/>
        </w:rPr>
        <w:t xml:space="preserve"> программы обусловлена наличием в ней прикладной преобразовательной  проектной деятельности, которая способствует развитию мотивации для дальнейшего творческого роста ребёнка и формирует навыки применения полученных знаний в практической деятельности</w:t>
      </w:r>
      <w:r w:rsidR="00A86FC7" w:rsidRPr="00B2024B">
        <w:rPr>
          <w:rFonts w:ascii="Times New Roman" w:hAnsi="Times New Roman"/>
          <w:sz w:val="28"/>
          <w:szCs w:val="28"/>
        </w:rPr>
        <w:t>.</w:t>
      </w:r>
    </w:p>
    <w:p w:rsidR="00A86FC7" w:rsidRPr="00B2024B" w:rsidRDefault="00A86FC7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Отличительной</w:t>
      </w:r>
      <w:r w:rsidR="00E33011" w:rsidRPr="00B2024B">
        <w:rPr>
          <w:rFonts w:ascii="Times New Roman" w:hAnsi="Times New Roman"/>
          <w:b/>
          <w:sz w:val="28"/>
          <w:szCs w:val="28"/>
        </w:rPr>
        <w:t xml:space="preserve"> особенност</w:t>
      </w:r>
      <w:r w:rsidRPr="00B2024B">
        <w:rPr>
          <w:rFonts w:ascii="Times New Roman" w:hAnsi="Times New Roman"/>
          <w:b/>
          <w:sz w:val="28"/>
          <w:szCs w:val="28"/>
        </w:rPr>
        <w:t>ью</w:t>
      </w:r>
      <w:r w:rsidRPr="00B2024B">
        <w:rPr>
          <w:rFonts w:ascii="Times New Roman" w:hAnsi="Times New Roman"/>
          <w:sz w:val="28"/>
          <w:szCs w:val="28"/>
        </w:rPr>
        <w:t xml:space="preserve"> программы является предоставление возможности работы с моделя</w:t>
      </w:r>
      <w:r w:rsidR="001B00A1" w:rsidRPr="00B2024B">
        <w:rPr>
          <w:rFonts w:ascii="Times New Roman" w:hAnsi="Times New Roman"/>
          <w:sz w:val="28"/>
          <w:szCs w:val="28"/>
        </w:rPr>
        <w:t>ми разной направленности и</w:t>
      </w:r>
      <w:r w:rsidRPr="00B2024B">
        <w:rPr>
          <w:rFonts w:ascii="Times New Roman" w:hAnsi="Times New Roman"/>
          <w:sz w:val="28"/>
          <w:szCs w:val="28"/>
        </w:rPr>
        <w:t xml:space="preserve"> уровнем сложности</w:t>
      </w:r>
      <w:r w:rsidR="001B00A1" w:rsidRPr="00B2024B">
        <w:rPr>
          <w:rFonts w:ascii="Times New Roman" w:hAnsi="Times New Roman"/>
          <w:sz w:val="28"/>
          <w:szCs w:val="28"/>
        </w:rPr>
        <w:t xml:space="preserve"> в зависимости от желания учеников.</w:t>
      </w:r>
    </w:p>
    <w:p w:rsidR="006765FD" w:rsidRPr="00B2024B" w:rsidRDefault="006765FD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Адресат</w:t>
      </w:r>
      <w:r w:rsidRPr="00B2024B">
        <w:rPr>
          <w:rFonts w:ascii="Times New Roman" w:hAnsi="Times New Roman"/>
          <w:sz w:val="28"/>
          <w:szCs w:val="28"/>
        </w:rPr>
        <w:t xml:space="preserve"> программы: учащиеся 6-14 лет; умеющие обращаться с ножницами, карандашами, линейками,  клеем, имеющие склонность к конструированию, интересующиеся техникой, имеющие начальные знания по арифметике, чтению и письму, не имеющие противопоказаний в работе с клеем и красками.</w:t>
      </w:r>
    </w:p>
    <w:p w:rsidR="006765FD" w:rsidRPr="00B2024B" w:rsidRDefault="006765FD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00A1" w:rsidRPr="00B2024B" w:rsidRDefault="00E33011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Цель</w:t>
      </w:r>
    </w:p>
    <w:p w:rsidR="00E33011" w:rsidRPr="00B2024B" w:rsidRDefault="00B0607A" w:rsidP="001B00A1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Создание условий развития ребёнка</w:t>
      </w:r>
      <w:r w:rsidR="009814B3" w:rsidRPr="00B2024B">
        <w:rPr>
          <w:rFonts w:ascii="Times New Roman" w:hAnsi="Times New Roman"/>
          <w:sz w:val="28"/>
          <w:szCs w:val="28"/>
        </w:rPr>
        <w:t xml:space="preserve"> в технической сфере деятельности, формирование личности, способной к творчеству, самовыражению через овладение трудовыми навыками в области технического моделирования и конструирования.</w:t>
      </w:r>
    </w:p>
    <w:p w:rsidR="008264DE" w:rsidRPr="00B2024B" w:rsidRDefault="008264DE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Задачи</w:t>
      </w:r>
    </w:p>
    <w:p w:rsidR="009814B3" w:rsidRPr="00B2024B" w:rsidRDefault="009814B3" w:rsidP="00FB5857">
      <w:pPr>
        <w:pStyle w:val="a4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2024B">
        <w:rPr>
          <w:rFonts w:ascii="Times New Roman" w:hAnsi="Times New Roman"/>
          <w:b/>
          <w:sz w:val="28"/>
          <w:szCs w:val="28"/>
          <w:u w:val="single"/>
        </w:rPr>
        <w:t>Воспитательные</w:t>
      </w:r>
    </w:p>
    <w:p w:rsidR="001B00A1" w:rsidRPr="00B2024B" w:rsidRDefault="00967869" w:rsidP="00546DC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Воспитание трудолюбия, способности к преодолению трудностей, </w:t>
      </w:r>
    </w:p>
    <w:p w:rsidR="00967869" w:rsidRPr="00B2024B" w:rsidRDefault="001B00A1" w:rsidP="00546DC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Воспитание </w:t>
      </w:r>
      <w:r w:rsidR="00967869" w:rsidRPr="00B2024B">
        <w:rPr>
          <w:rFonts w:ascii="Times New Roman" w:hAnsi="Times New Roman"/>
          <w:sz w:val="28"/>
          <w:szCs w:val="28"/>
        </w:rPr>
        <w:t>целеустремлённости и настойчивости в достижении результата</w:t>
      </w:r>
      <w:r w:rsidRPr="00B2024B">
        <w:rPr>
          <w:rFonts w:ascii="Times New Roman" w:hAnsi="Times New Roman"/>
          <w:sz w:val="28"/>
          <w:szCs w:val="28"/>
        </w:rPr>
        <w:t>, привычку доделывать модель до конца</w:t>
      </w:r>
    </w:p>
    <w:p w:rsidR="00967869" w:rsidRPr="00B2024B" w:rsidRDefault="001B00A1" w:rsidP="00546DC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Воспитание нравственных качеств</w:t>
      </w:r>
      <w:r w:rsidR="00967869" w:rsidRPr="00B2024B">
        <w:rPr>
          <w:rFonts w:ascii="Times New Roman" w:hAnsi="Times New Roman"/>
          <w:sz w:val="28"/>
          <w:szCs w:val="28"/>
        </w:rPr>
        <w:t xml:space="preserve"> по отношению к окружающим (доброжелательность, терпимость)</w:t>
      </w:r>
    </w:p>
    <w:p w:rsidR="00967869" w:rsidRPr="00B2024B" w:rsidRDefault="001B00A1" w:rsidP="00546DC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Формирование гражданской позиции</w:t>
      </w:r>
      <w:r w:rsidR="00967869" w:rsidRPr="00B2024B">
        <w:rPr>
          <w:rFonts w:ascii="Times New Roman" w:hAnsi="Times New Roman"/>
          <w:sz w:val="28"/>
          <w:szCs w:val="28"/>
        </w:rPr>
        <w:t>, патриотизм</w:t>
      </w:r>
      <w:r w:rsidRPr="00B2024B">
        <w:rPr>
          <w:rFonts w:ascii="Times New Roman" w:hAnsi="Times New Roman"/>
          <w:sz w:val="28"/>
          <w:szCs w:val="28"/>
        </w:rPr>
        <w:t>.</w:t>
      </w:r>
    </w:p>
    <w:p w:rsidR="005D53A6" w:rsidRPr="00B2024B" w:rsidRDefault="005D53A6" w:rsidP="00546DC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Формирование общей культуры учащихся.</w:t>
      </w:r>
    </w:p>
    <w:p w:rsidR="00371B26" w:rsidRPr="00B2024B" w:rsidRDefault="00371B26" w:rsidP="00371B26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Формирование навыков позитивного коммуникативного общения</w:t>
      </w:r>
    </w:p>
    <w:p w:rsidR="009814B3" w:rsidRPr="00B2024B" w:rsidRDefault="009814B3" w:rsidP="00FB5857">
      <w:pPr>
        <w:pStyle w:val="a4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2024B">
        <w:rPr>
          <w:rFonts w:ascii="Times New Roman" w:hAnsi="Times New Roman"/>
          <w:b/>
          <w:sz w:val="28"/>
          <w:szCs w:val="28"/>
          <w:u w:val="single"/>
        </w:rPr>
        <w:t>Развивающие</w:t>
      </w:r>
    </w:p>
    <w:p w:rsidR="00967869" w:rsidRPr="00B2024B" w:rsidRDefault="00967869" w:rsidP="00546DC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Развитие творческой активности каждого ребёнка</w:t>
      </w:r>
    </w:p>
    <w:p w:rsidR="00406596" w:rsidRPr="00B2024B" w:rsidRDefault="00406596" w:rsidP="00546DC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Развитие мотивации к техническому виду деятельности, потребности в саморазвитии, самостоятельности, ответственности, аккуратности</w:t>
      </w:r>
    </w:p>
    <w:p w:rsidR="00371B26" w:rsidRDefault="00371B26" w:rsidP="00371B26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Развитие навыков организации и осуществления сотрудничества  с педагогом, сверстниками, родителями, старшими детьми в решении общих проблем</w:t>
      </w:r>
    </w:p>
    <w:p w:rsidR="00371B26" w:rsidRDefault="00371B26" w:rsidP="00371B26">
      <w:pPr>
        <w:pStyle w:val="a4"/>
        <w:rPr>
          <w:rFonts w:ascii="Times New Roman" w:hAnsi="Times New Roman"/>
          <w:sz w:val="28"/>
          <w:szCs w:val="28"/>
        </w:rPr>
      </w:pPr>
    </w:p>
    <w:p w:rsidR="00371B26" w:rsidRPr="00B2024B" w:rsidRDefault="00371B26" w:rsidP="00371B26">
      <w:pPr>
        <w:pStyle w:val="a4"/>
        <w:rPr>
          <w:rFonts w:ascii="Times New Roman" w:hAnsi="Times New Roman"/>
          <w:sz w:val="28"/>
          <w:szCs w:val="28"/>
        </w:rPr>
      </w:pPr>
    </w:p>
    <w:p w:rsidR="009814B3" w:rsidRDefault="0006518F" w:rsidP="00FB5857">
      <w:pPr>
        <w:pStyle w:val="a4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2024B">
        <w:rPr>
          <w:rFonts w:ascii="Times New Roman" w:hAnsi="Times New Roman"/>
          <w:b/>
          <w:sz w:val="28"/>
          <w:szCs w:val="28"/>
          <w:u w:val="single"/>
        </w:rPr>
        <w:t>Обучающие</w:t>
      </w:r>
    </w:p>
    <w:p w:rsidR="00371B26" w:rsidRPr="00371B26" w:rsidRDefault="00371B26" w:rsidP="00371B26">
      <w:pPr>
        <w:pStyle w:val="a4"/>
        <w:numPr>
          <w:ilvl w:val="0"/>
          <w:numId w:val="25"/>
        </w:numPr>
        <w:outlineLvl w:val="0"/>
        <w:rPr>
          <w:rFonts w:ascii="Times New Roman" w:hAnsi="Times New Roman"/>
          <w:sz w:val="28"/>
          <w:szCs w:val="28"/>
        </w:rPr>
      </w:pPr>
      <w:r w:rsidRPr="00371B26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системы знаний по аэродинамике, физике, механике и правилам безопасного использования клея и красок;</w:t>
      </w:r>
    </w:p>
    <w:p w:rsidR="008264DE" w:rsidRPr="00B2024B" w:rsidRDefault="008264DE" w:rsidP="00546DC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Организация общественно-полезной и досуговой деятельности учащихся </w:t>
      </w:r>
    </w:p>
    <w:p w:rsidR="00782257" w:rsidRPr="00B2024B" w:rsidRDefault="00782257" w:rsidP="00546DC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Сотрудничество с семьёй, создание неформальной дружес</w:t>
      </w:r>
      <w:r w:rsidR="00383B64">
        <w:rPr>
          <w:rFonts w:ascii="Times New Roman" w:hAnsi="Times New Roman"/>
          <w:sz w:val="28"/>
          <w:szCs w:val="28"/>
        </w:rPr>
        <w:t>кой атмосферы жизнедеятельности</w:t>
      </w:r>
      <w:r w:rsidRPr="00B2024B">
        <w:rPr>
          <w:rFonts w:ascii="Times New Roman" w:hAnsi="Times New Roman"/>
          <w:sz w:val="28"/>
          <w:szCs w:val="28"/>
        </w:rPr>
        <w:t>, участие родителей в организации различных форм совместной работы с детьми</w:t>
      </w:r>
    </w:p>
    <w:p w:rsidR="00FB6E41" w:rsidRPr="00B2024B" w:rsidRDefault="00FB6E41" w:rsidP="00546DC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lastRenderedPageBreak/>
        <w:t>Формирование навыков самоорганизации ребёнка, проектирования собственной деятельности</w:t>
      </w:r>
    </w:p>
    <w:p w:rsidR="00782257" w:rsidRDefault="00FB6E41" w:rsidP="00546DC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Формирование навыков здорового образа жизни </w:t>
      </w:r>
    </w:p>
    <w:p w:rsidR="00383B64" w:rsidRDefault="00383B64" w:rsidP="00383B64">
      <w:pPr>
        <w:pStyle w:val="a4"/>
        <w:rPr>
          <w:rFonts w:ascii="Times New Roman" w:hAnsi="Times New Roman"/>
          <w:sz w:val="28"/>
          <w:szCs w:val="28"/>
        </w:rPr>
      </w:pP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b/>
          <w:sz w:val="28"/>
          <w:szCs w:val="28"/>
          <w:lang w:eastAsia="ru-RU"/>
        </w:rPr>
        <w:t>Объём и срок реализации программы:</w:t>
      </w: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– 1 год</w:t>
      </w: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учебных часов за период </w:t>
      </w:r>
      <w:proofErr w:type="gramStart"/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216</w:t>
      </w: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 – 216 часов.</w:t>
      </w: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Режим занятий:</w:t>
      </w: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– 2 раза в неделю по 3</w:t>
      </w: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академических</w:t>
      </w:r>
      <w:proofErr w:type="gramEnd"/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Академический час равен  45 минутам. </w:t>
      </w:r>
    </w:p>
    <w:p w:rsidR="00383B64" w:rsidRPr="00383B64" w:rsidRDefault="00383B64" w:rsidP="00383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Перерывы между академическими часами составляют 10 минут.</w:t>
      </w:r>
    </w:p>
    <w:p w:rsidR="00371B26" w:rsidRDefault="00371B26" w:rsidP="00546DC9">
      <w:pPr>
        <w:pStyle w:val="a4"/>
        <w:rPr>
          <w:rFonts w:ascii="Times New Roman" w:hAnsi="Times New Roman"/>
          <w:sz w:val="28"/>
          <w:szCs w:val="28"/>
        </w:rPr>
      </w:pPr>
    </w:p>
    <w:p w:rsidR="00E33011" w:rsidRDefault="00E33011" w:rsidP="00FB5857">
      <w:pPr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="0006518F" w:rsidRPr="00B2024B">
        <w:rPr>
          <w:rFonts w:ascii="Times New Roman" w:hAnsi="Times New Roman"/>
          <w:b/>
          <w:sz w:val="28"/>
          <w:szCs w:val="28"/>
        </w:rPr>
        <w:t>.</w:t>
      </w:r>
    </w:p>
    <w:p w:rsidR="00371B26" w:rsidRPr="00371B26" w:rsidRDefault="00371B26" w:rsidP="00371B2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71B2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Условия набора в коллектив</w:t>
      </w:r>
      <w:r w:rsidR="00383B6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 формирования группу</w:t>
      </w:r>
    </w:p>
    <w:p w:rsidR="00371B26" w:rsidRPr="00371B26" w:rsidRDefault="00371B26" w:rsidP="00371B26">
      <w:pPr>
        <w:spacing w:after="0" w:line="240" w:lineRule="auto"/>
        <w:rPr>
          <w:rFonts w:eastAsia="Times New Roman"/>
          <w:lang w:eastAsia="ru-RU"/>
        </w:rPr>
      </w:pPr>
      <w:r w:rsidRPr="00371B2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Набор на </w:t>
      </w:r>
      <w:proofErr w:type="gramStart"/>
      <w:r w:rsidRPr="00371B2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371B2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проводится в конце августа и начале сентября каждого года. </w:t>
      </w:r>
    </w:p>
    <w:p w:rsidR="00371B26" w:rsidRPr="00371B26" w:rsidRDefault="00371B26" w:rsidP="00371B26">
      <w:pPr>
        <w:widowControl w:val="0"/>
        <w:spacing w:after="0" w:line="226" w:lineRule="exact"/>
        <w:ind w:right="1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371B26">
        <w:rPr>
          <w:rFonts w:ascii="Times New Roman" w:eastAsia="Courier New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ourier New" w:hAnsi="Times New Roman"/>
          <w:sz w:val="28"/>
          <w:szCs w:val="28"/>
          <w:lang w:eastAsia="ru-RU"/>
        </w:rPr>
        <w:t>лабораторию техники</w:t>
      </w:r>
      <w:r w:rsidRPr="00371B26">
        <w:rPr>
          <w:rFonts w:ascii="Times New Roman" w:eastAsia="Courier New" w:hAnsi="Times New Roman"/>
          <w:sz w:val="28"/>
          <w:szCs w:val="28"/>
          <w:lang w:eastAsia="ru-RU"/>
        </w:rPr>
        <w:t xml:space="preserve"> принимаются все желающие дети</w:t>
      </w: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 от 6</w:t>
      </w:r>
      <w:r w:rsidRPr="00371B26">
        <w:rPr>
          <w:rFonts w:ascii="Times New Roman" w:eastAsia="Courier New" w:hAnsi="Times New Roman"/>
          <w:sz w:val="28"/>
          <w:szCs w:val="28"/>
          <w:lang w:eastAsia="ru-RU"/>
        </w:rPr>
        <w:t xml:space="preserve"> лет, не имеющие медицинских противопоказаний, которые проявляют интерес к данному виду творчества. </w:t>
      </w:r>
    </w:p>
    <w:p w:rsidR="00371B26" w:rsidRPr="00371B26" w:rsidRDefault="00371B26" w:rsidP="00371B26">
      <w:pPr>
        <w:widowControl w:val="0"/>
        <w:spacing w:after="0" w:line="226" w:lineRule="exact"/>
        <w:ind w:right="120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71B26" w:rsidRPr="00371B26" w:rsidRDefault="00371B26" w:rsidP="00371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B26">
        <w:rPr>
          <w:rFonts w:ascii="Times New Roman" w:eastAsia="Times New Roman" w:hAnsi="Times New Roman"/>
          <w:sz w:val="28"/>
          <w:szCs w:val="28"/>
          <w:lang w:eastAsia="ru-RU"/>
        </w:rPr>
        <w:t>На 1ый год обучения принимаются дети, достиг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шие возраста 6</w:t>
      </w:r>
      <w:r w:rsidRPr="00371B2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371B26" w:rsidRPr="00371B26" w:rsidRDefault="00383B64" w:rsidP="00371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при наличии свободных ме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 в гр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уппу</w:t>
      </w:r>
      <w:r w:rsidR="00371B26" w:rsidRPr="00371B26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зачислены дети, обладающие необходимым объёмом знаний, умений и навыков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техническому творчеству</w:t>
      </w:r>
      <w:r w:rsidR="00371B26" w:rsidRPr="00371B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1B26" w:rsidRPr="00371B26" w:rsidRDefault="00371B26" w:rsidP="00371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B26" w:rsidRPr="00371B26" w:rsidRDefault="00371B26" w:rsidP="00371B2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71B2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Количество детей в группе</w:t>
      </w:r>
    </w:p>
    <w:p w:rsidR="00371B26" w:rsidRPr="00371B26" w:rsidRDefault="00371B26" w:rsidP="00371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B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3B64">
        <w:rPr>
          <w:rFonts w:ascii="Times New Roman" w:eastAsia="Times New Roman" w:hAnsi="Times New Roman"/>
          <w:sz w:val="28"/>
          <w:szCs w:val="28"/>
          <w:lang w:eastAsia="ru-RU"/>
        </w:rPr>
        <w:t>ервый год обучения – не менее 10</w:t>
      </w:r>
      <w:r w:rsidRPr="00371B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группе.</w:t>
      </w:r>
    </w:p>
    <w:p w:rsidR="00371B26" w:rsidRPr="00371B26" w:rsidRDefault="00371B26" w:rsidP="00371B2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67869" w:rsidRPr="00B2024B" w:rsidRDefault="00967869" w:rsidP="00383B6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83B64">
        <w:rPr>
          <w:rFonts w:ascii="Times New Roman" w:hAnsi="Times New Roman"/>
          <w:sz w:val="28"/>
          <w:szCs w:val="28"/>
          <w:u w:val="single"/>
        </w:rPr>
        <w:t>Формы организации деятельности обучающихся на занятии</w:t>
      </w:r>
      <w:r w:rsidRPr="00B2024B">
        <w:rPr>
          <w:rFonts w:ascii="Times New Roman" w:hAnsi="Times New Roman"/>
          <w:sz w:val="28"/>
          <w:szCs w:val="28"/>
        </w:rPr>
        <w:t>:</w:t>
      </w:r>
      <w:r w:rsidR="0006518F" w:rsidRPr="00B2024B">
        <w:rPr>
          <w:rFonts w:ascii="Times New Roman" w:hAnsi="Times New Roman"/>
          <w:sz w:val="28"/>
          <w:szCs w:val="28"/>
        </w:rPr>
        <w:t xml:space="preserve"> г</w:t>
      </w:r>
      <w:r w:rsidR="00A23DED" w:rsidRPr="00B2024B">
        <w:rPr>
          <w:rFonts w:ascii="Times New Roman" w:hAnsi="Times New Roman"/>
          <w:sz w:val="28"/>
          <w:szCs w:val="28"/>
        </w:rPr>
        <w:t>рупповые и индивидуальные, фронтальные, коллективные, индивидуально-фронтальные, в парах с родителями.</w:t>
      </w:r>
      <w:proofErr w:type="gramEnd"/>
    </w:p>
    <w:p w:rsidR="00967869" w:rsidRDefault="00967869" w:rsidP="00383B6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383B64">
        <w:rPr>
          <w:rFonts w:ascii="Times New Roman" w:hAnsi="Times New Roman"/>
          <w:sz w:val="28"/>
          <w:szCs w:val="28"/>
          <w:u w:val="single"/>
        </w:rPr>
        <w:t>Формы занятий</w:t>
      </w:r>
      <w:r w:rsidRPr="00B2024B">
        <w:rPr>
          <w:rFonts w:ascii="Times New Roman" w:hAnsi="Times New Roman"/>
          <w:sz w:val="28"/>
          <w:szCs w:val="28"/>
        </w:rPr>
        <w:t>:</w:t>
      </w:r>
      <w:r w:rsidR="00B476E1" w:rsidRPr="00B2024B">
        <w:rPr>
          <w:rFonts w:ascii="Times New Roman" w:hAnsi="Times New Roman"/>
          <w:sz w:val="28"/>
          <w:szCs w:val="28"/>
        </w:rPr>
        <w:t xml:space="preserve"> б</w:t>
      </w:r>
      <w:r w:rsidRPr="00B2024B">
        <w:rPr>
          <w:rFonts w:ascii="Times New Roman" w:hAnsi="Times New Roman"/>
          <w:sz w:val="28"/>
          <w:szCs w:val="28"/>
        </w:rPr>
        <w:t xml:space="preserve">еседа, практическая работа, самостоятельная работа, </w:t>
      </w:r>
      <w:r w:rsidR="00ED2ADB" w:rsidRPr="00B2024B">
        <w:rPr>
          <w:rFonts w:ascii="Times New Roman" w:hAnsi="Times New Roman"/>
          <w:sz w:val="28"/>
          <w:szCs w:val="28"/>
        </w:rPr>
        <w:t xml:space="preserve">лабораторная работа, </w:t>
      </w:r>
      <w:r w:rsidRPr="00B2024B">
        <w:rPr>
          <w:rFonts w:ascii="Times New Roman" w:hAnsi="Times New Roman"/>
          <w:sz w:val="28"/>
          <w:szCs w:val="28"/>
        </w:rPr>
        <w:t>выставка, занятие-соревнование</w:t>
      </w:r>
      <w:r w:rsidR="0006518F" w:rsidRPr="00B2024B">
        <w:rPr>
          <w:rFonts w:ascii="Times New Roman" w:hAnsi="Times New Roman"/>
          <w:sz w:val="28"/>
          <w:szCs w:val="28"/>
        </w:rPr>
        <w:t>, занятие-проект</w:t>
      </w:r>
      <w:r w:rsidR="00ED2ADB" w:rsidRPr="00B2024B">
        <w:rPr>
          <w:rFonts w:ascii="Times New Roman" w:hAnsi="Times New Roman"/>
          <w:sz w:val="28"/>
          <w:szCs w:val="28"/>
        </w:rPr>
        <w:t>.</w:t>
      </w:r>
      <w:proofErr w:type="gramEnd"/>
    </w:p>
    <w:p w:rsidR="00B2024B" w:rsidRDefault="00B2024B" w:rsidP="00383B64">
      <w:pPr>
        <w:pStyle w:val="a4"/>
        <w:rPr>
          <w:rFonts w:ascii="Times New Roman" w:hAnsi="Times New Roman"/>
          <w:sz w:val="28"/>
          <w:szCs w:val="28"/>
        </w:rPr>
      </w:pPr>
    </w:p>
    <w:p w:rsidR="00383B64" w:rsidRDefault="00383B64" w:rsidP="00383B64">
      <w:pPr>
        <w:pStyle w:val="a4"/>
        <w:rPr>
          <w:rFonts w:ascii="Times New Roman" w:hAnsi="Times New Roman"/>
          <w:sz w:val="28"/>
          <w:szCs w:val="28"/>
        </w:rPr>
      </w:pPr>
    </w:p>
    <w:p w:rsidR="00782257" w:rsidRPr="00B2024B" w:rsidRDefault="00782257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782257" w:rsidRPr="00B2024B" w:rsidRDefault="00782257" w:rsidP="00546DC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Материалы для оформления и творчества детей</w:t>
      </w:r>
      <w:r w:rsidR="00A70E3C" w:rsidRPr="00B2024B">
        <w:rPr>
          <w:rFonts w:ascii="Times New Roman" w:hAnsi="Times New Roman"/>
          <w:sz w:val="28"/>
          <w:szCs w:val="28"/>
        </w:rPr>
        <w:t>: КИТ наборы разных уровней сложности, пластик, метизы, электромоторы, приёмники, передатчики, блоки радиоуправления.</w:t>
      </w:r>
    </w:p>
    <w:p w:rsidR="00A70E3C" w:rsidRPr="00B2024B" w:rsidRDefault="00A70E3C" w:rsidP="00546DC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Инструменты: кусачки, пинцеты, отвёртки, провода, ножницы</w:t>
      </w:r>
    </w:p>
    <w:p w:rsidR="00782257" w:rsidRPr="00B2024B" w:rsidRDefault="00782257" w:rsidP="00546DC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Наличие канцелярских принадлежностей</w:t>
      </w:r>
      <w:r w:rsidR="00A70E3C" w:rsidRPr="00B2024B">
        <w:rPr>
          <w:rFonts w:ascii="Times New Roman" w:hAnsi="Times New Roman"/>
          <w:sz w:val="28"/>
          <w:szCs w:val="28"/>
        </w:rPr>
        <w:t>: клей, бумага, краска, кисточки, кнопки</w:t>
      </w:r>
    </w:p>
    <w:p w:rsidR="00782257" w:rsidRDefault="00E50D51" w:rsidP="00546DC9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Телеэкран для демонстрации видеоинструкци</w:t>
      </w:r>
      <w:r w:rsidR="00546DC9" w:rsidRPr="00B2024B">
        <w:rPr>
          <w:rFonts w:ascii="Times New Roman" w:hAnsi="Times New Roman"/>
          <w:sz w:val="28"/>
          <w:szCs w:val="28"/>
        </w:rPr>
        <w:t>й по сборке моделей и их запуску</w:t>
      </w:r>
      <w:r w:rsidRPr="00B2024B">
        <w:rPr>
          <w:rFonts w:ascii="Times New Roman" w:hAnsi="Times New Roman"/>
          <w:sz w:val="28"/>
          <w:szCs w:val="28"/>
        </w:rPr>
        <w:t>, видеофильмы по истории технике.</w:t>
      </w:r>
    </w:p>
    <w:p w:rsidR="00B2024B" w:rsidRDefault="00B2024B" w:rsidP="00B2024B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383B64" w:rsidRPr="00383B64" w:rsidRDefault="00383B64" w:rsidP="00383B6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83B6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Кадровое обеспечение реализации программы:</w:t>
      </w:r>
    </w:p>
    <w:p w:rsidR="00383B64" w:rsidRPr="00383B64" w:rsidRDefault="00383B64" w:rsidP="00383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B6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обеспечивается педагогом дополнительного образования.</w:t>
      </w:r>
    </w:p>
    <w:p w:rsidR="00ED2ADB" w:rsidRPr="00B2024B" w:rsidRDefault="00ED2ADB" w:rsidP="00E805AD">
      <w:pPr>
        <w:pStyle w:val="a4"/>
        <w:rPr>
          <w:rFonts w:ascii="Times New Roman" w:hAnsi="Times New Roman"/>
          <w:sz w:val="28"/>
          <w:szCs w:val="28"/>
        </w:rPr>
      </w:pPr>
    </w:p>
    <w:p w:rsidR="00E33011" w:rsidRPr="00B2024B" w:rsidRDefault="00E33011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0281E" w:rsidRPr="00B2024B">
        <w:rPr>
          <w:rFonts w:ascii="Times New Roman" w:hAnsi="Times New Roman"/>
          <w:b/>
          <w:sz w:val="28"/>
          <w:szCs w:val="28"/>
        </w:rPr>
        <w:t xml:space="preserve"> </w:t>
      </w:r>
    </w:p>
    <w:p w:rsidR="0000281E" w:rsidRPr="00B2024B" w:rsidRDefault="0000281E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Личностные и предметные результаты:</w:t>
      </w:r>
    </w:p>
    <w:p w:rsidR="003F4548" w:rsidRPr="00B2024B" w:rsidRDefault="003F4548" w:rsidP="00B202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В результате освоения программы получат развитие такие черты личности, как  внимание, наблюдение, воображение, память, мышление.</w:t>
      </w:r>
    </w:p>
    <w:p w:rsidR="003F4548" w:rsidRPr="00B2024B" w:rsidRDefault="003F4548" w:rsidP="00B202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Учащиеся получат систему знаний, умений и навыков работы с инструментом, бумагой, картоном и пластиком</w:t>
      </w:r>
    </w:p>
    <w:p w:rsidR="003F4548" w:rsidRPr="00B2024B" w:rsidRDefault="003F4548" w:rsidP="00B202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Усовершенствуют навыки трудовой деятельности, расширят знания и представления о традиционных и современных материалах  для технического творчества</w:t>
      </w:r>
    </w:p>
    <w:p w:rsidR="003F4548" w:rsidRPr="00B2024B" w:rsidRDefault="003F4548" w:rsidP="00B202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Познакомятся с новыми технологическими приёмами обработки различных материалов</w:t>
      </w:r>
    </w:p>
    <w:p w:rsidR="003F4548" w:rsidRPr="00B2024B" w:rsidRDefault="003F4548" w:rsidP="00B202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Осуществят расширенный поиск информации в соответствии с задачей с использование ресурсов познавательной литературы и сети Интернет</w:t>
      </w:r>
      <w:r w:rsidR="0000281E" w:rsidRPr="00B2024B">
        <w:rPr>
          <w:rFonts w:ascii="Times New Roman" w:hAnsi="Times New Roman"/>
          <w:sz w:val="28"/>
          <w:szCs w:val="28"/>
        </w:rPr>
        <w:t>.</w:t>
      </w:r>
    </w:p>
    <w:p w:rsidR="00BB6FD1" w:rsidRPr="00B2024B" w:rsidRDefault="00BB6FD1" w:rsidP="00B2024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Получат начальные предметные компетенции – конструкторские, технические.</w:t>
      </w:r>
    </w:p>
    <w:p w:rsidR="0000281E" w:rsidRPr="00B2024B" w:rsidRDefault="0000281E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00281E" w:rsidRPr="00B2024B" w:rsidRDefault="0000281E" w:rsidP="00FB5857">
      <w:pPr>
        <w:pStyle w:val="a4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2024B">
        <w:rPr>
          <w:rFonts w:ascii="Times New Roman" w:hAnsi="Times New Roman"/>
          <w:i/>
          <w:sz w:val="28"/>
          <w:szCs w:val="28"/>
          <w:u w:val="single"/>
        </w:rPr>
        <w:t>Познавательные</w:t>
      </w:r>
    </w:p>
    <w:p w:rsidR="0000281E" w:rsidRPr="00B2024B" w:rsidRDefault="0000281E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Учащиеся научаться:</w:t>
      </w:r>
    </w:p>
    <w:p w:rsidR="0000281E" w:rsidRPr="00B2024B" w:rsidRDefault="0000281E" w:rsidP="00B2024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</w:t>
      </w:r>
    </w:p>
    <w:p w:rsidR="0000281E" w:rsidRPr="00B2024B" w:rsidRDefault="0000281E" w:rsidP="00B2024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Осуществлять синтез (целое из частей)</w:t>
      </w:r>
    </w:p>
    <w:p w:rsidR="0000281E" w:rsidRPr="00B2024B" w:rsidRDefault="0000281E" w:rsidP="00B2024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Проводить сравнение, классификацию по разным критериям</w:t>
      </w:r>
    </w:p>
    <w:p w:rsidR="0000281E" w:rsidRPr="00B2024B" w:rsidRDefault="0000281E" w:rsidP="00B2024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Устанавливать причинно-следственные связи</w:t>
      </w:r>
    </w:p>
    <w:p w:rsidR="0000281E" w:rsidRPr="00B2024B" w:rsidRDefault="0000281E" w:rsidP="00B2024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Строить рассуждение об объекте</w:t>
      </w:r>
    </w:p>
    <w:p w:rsidR="0000281E" w:rsidRPr="00B2024B" w:rsidRDefault="0000281E" w:rsidP="00B2024B">
      <w:pPr>
        <w:pStyle w:val="a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2024B">
        <w:rPr>
          <w:rFonts w:ascii="Times New Roman" w:hAnsi="Times New Roman"/>
          <w:i/>
          <w:sz w:val="28"/>
          <w:szCs w:val="28"/>
          <w:u w:val="single"/>
        </w:rPr>
        <w:t>Коммуникативные</w:t>
      </w:r>
    </w:p>
    <w:p w:rsidR="0000281E" w:rsidRPr="00B2024B" w:rsidRDefault="0000281E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Учащиеся смогут:</w:t>
      </w:r>
    </w:p>
    <w:p w:rsidR="0000281E" w:rsidRPr="00B2024B" w:rsidRDefault="0000281E" w:rsidP="00B2024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Задавать вопросы по существу</w:t>
      </w:r>
    </w:p>
    <w:p w:rsidR="0000281E" w:rsidRPr="00B2024B" w:rsidRDefault="0000281E" w:rsidP="00B2024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Соблюдать корректность в высказываниях</w:t>
      </w:r>
    </w:p>
    <w:p w:rsidR="0000281E" w:rsidRPr="00B2024B" w:rsidRDefault="0000281E" w:rsidP="00B2024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Договариваться, приходить к общему решению</w:t>
      </w:r>
    </w:p>
    <w:p w:rsidR="0000281E" w:rsidRPr="00B2024B" w:rsidRDefault="0000281E" w:rsidP="00B2024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Формулировать собственное мнение и позицию</w:t>
      </w:r>
    </w:p>
    <w:p w:rsidR="0000281E" w:rsidRPr="00B2024B" w:rsidRDefault="0000281E" w:rsidP="00B2024B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</w:t>
      </w:r>
    </w:p>
    <w:p w:rsidR="0000281E" w:rsidRPr="00B2024B" w:rsidRDefault="0000281E" w:rsidP="00B2024B">
      <w:pPr>
        <w:pStyle w:val="a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B2024B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</w:p>
    <w:p w:rsidR="00ED2ADB" w:rsidRPr="00B2024B" w:rsidRDefault="00ED2ADB" w:rsidP="00B202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Учащиеся научаться:</w:t>
      </w:r>
    </w:p>
    <w:p w:rsidR="0000281E" w:rsidRPr="00B2024B" w:rsidRDefault="0000281E" w:rsidP="00B2024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Принимать и сохранять проектную задачу</w:t>
      </w:r>
    </w:p>
    <w:p w:rsidR="0000281E" w:rsidRPr="00B2024B" w:rsidRDefault="0000281E" w:rsidP="00B2024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</w:t>
      </w:r>
    </w:p>
    <w:p w:rsidR="0000281E" w:rsidRPr="00B2024B" w:rsidRDefault="0000281E" w:rsidP="00B2024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Осуществлять итоговый и пошаговый контроль</w:t>
      </w:r>
    </w:p>
    <w:p w:rsidR="0000281E" w:rsidRPr="00B2024B" w:rsidRDefault="0000281E" w:rsidP="00B2024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00281E" w:rsidRPr="00B2024B" w:rsidRDefault="0000281E" w:rsidP="00B2024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Проявлять познавательную инициативу</w:t>
      </w:r>
    </w:p>
    <w:p w:rsidR="0000281E" w:rsidRPr="00B2024B" w:rsidRDefault="0000281E" w:rsidP="0000281E">
      <w:pPr>
        <w:pStyle w:val="a4"/>
        <w:rPr>
          <w:rFonts w:ascii="Times New Roman" w:hAnsi="Times New Roman"/>
          <w:sz w:val="28"/>
          <w:szCs w:val="28"/>
        </w:rPr>
      </w:pPr>
    </w:p>
    <w:p w:rsidR="00DE4CA2" w:rsidRPr="00B2024B" w:rsidRDefault="002F17BC" w:rsidP="00DE4CA2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Виды деятельности</w:t>
      </w:r>
      <w:r w:rsidRPr="00B2024B">
        <w:rPr>
          <w:rFonts w:ascii="Times New Roman" w:hAnsi="Times New Roman"/>
          <w:sz w:val="28"/>
          <w:szCs w:val="28"/>
        </w:rPr>
        <w:t>: познавательная, трудовая деятельность, техническое творчество</w:t>
      </w:r>
      <w:r w:rsidR="00FC45B3">
        <w:rPr>
          <w:rFonts w:ascii="Times New Roman" w:hAnsi="Times New Roman"/>
          <w:sz w:val="28"/>
          <w:szCs w:val="28"/>
        </w:rPr>
        <w:t>.</w:t>
      </w:r>
    </w:p>
    <w:p w:rsidR="001A106C" w:rsidRPr="00B2024B" w:rsidRDefault="002F17BC" w:rsidP="00BB6FD1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Технологии</w:t>
      </w:r>
      <w:r w:rsidRPr="00B2024B">
        <w:rPr>
          <w:rFonts w:ascii="Times New Roman" w:hAnsi="Times New Roman"/>
          <w:sz w:val="28"/>
          <w:szCs w:val="28"/>
        </w:rPr>
        <w:t>: технология саморазвития личности учащегося</w:t>
      </w:r>
      <w:r w:rsidR="00FC45B3">
        <w:rPr>
          <w:rFonts w:ascii="Times New Roman" w:hAnsi="Times New Roman"/>
          <w:sz w:val="28"/>
          <w:szCs w:val="28"/>
        </w:rPr>
        <w:t>.</w:t>
      </w:r>
    </w:p>
    <w:p w:rsidR="000C3D11" w:rsidRPr="00B2024B" w:rsidRDefault="00921670" w:rsidP="00244088">
      <w:pPr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="000C3D11" w:rsidRPr="00B2024B">
        <w:rPr>
          <w:rFonts w:ascii="Times New Roman" w:hAnsi="Times New Roman"/>
          <w:b/>
          <w:sz w:val="28"/>
          <w:szCs w:val="28"/>
        </w:rPr>
        <w:t>Учебный план</w:t>
      </w:r>
      <w:r w:rsidR="00341447" w:rsidRPr="00B2024B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73"/>
        <w:gridCol w:w="1628"/>
        <w:gridCol w:w="1656"/>
        <w:gridCol w:w="1703"/>
        <w:gridCol w:w="2262"/>
      </w:tblGrid>
      <w:tr w:rsidR="003D6B97" w:rsidRPr="00B2024B" w:rsidTr="00A16F3A">
        <w:tc>
          <w:tcPr>
            <w:tcW w:w="672" w:type="dxa"/>
            <w:vMerge w:val="restart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939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392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59" w:type="dxa"/>
            <w:vMerge w:val="restart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291" w:type="dxa"/>
            <w:gridSpan w:val="3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60" w:type="dxa"/>
            <w:vMerge w:val="restart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3D6B97" w:rsidRPr="00B2024B" w:rsidTr="00A16F3A">
        <w:tc>
          <w:tcPr>
            <w:tcW w:w="672" w:type="dxa"/>
            <w:vMerge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vMerge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63" w:type="dxa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768" w:type="dxa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60" w:type="dxa"/>
            <w:vMerge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97" w:rsidRPr="00B2024B" w:rsidTr="00A16F3A">
        <w:tc>
          <w:tcPr>
            <w:tcW w:w="672" w:type="dxa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760" w:type="dxa"/>
          </w:tcPr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0C3D11" w:rsidRPr="00693925" w:rsidRDefault="000C3D11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3D6B97" w:rsidRPr="00B2024B" w:rsidTr="00A16F3A">
        <w:tc>
          <w:tcPr>
            <w:tcW w:w="672" w:type="dxa"/>
          </w:tcPr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0C3D11" w:rsidRPr="00693925" w:rsidRDefault="00DE4CA2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Историко-культурные сведения о науке, технике, моделизме разных направлений, его развитии и значении в прошлом, настоящем и будущем.</w:t>
            </w:r>
          </w:p>
        </w:tc>
        <w:tc>
          <w:tcPr>
            <w:tcW w:w="1760" w:type="dxa"/>
          </w:tcPr>
          <w:p w:rsidR="00831823" w:rsidRDefault="00831823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831823" w:rsidRDefault="00831823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831823" w:rsidRDefault="00831823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:rsidR="000C3D11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Викторина, тест,</w:t>
            </w:r>
          </w:p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3D6B97" w:rsidRPr="00B2024B" w:rsidTr="00D46B5D">
        <w:trPr>
          <w:trHeight w:val="923"/>
        </w:trPr>
        <w:tc>
          <w:tcPr>
            <w:tcW w:w="672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 w:rsidR="00831823" w:rsidRDefault="00831823" w:rsidP="008318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модель «Эйфелева башня» Советский танк Т34. Сборная модель.</w:t>
            </w:r>
          </w:p>
          <w:p w:rsidR="00D46B5D" w:rsidRPr="00D46B5D" w:rsidRDefault="00D46B5D" w:rsidP="00D46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831823" w:rsidP="0083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63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831823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831823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 w:rsidR="00E4780F" w:rsidRPr="009F4847" w:rsidRDefault="00E4780F" w:rsidP="00E4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 xml:space="preserve">Оценка динамики </w:t>
            </w:r>
            <w:proofErr w:type="gramStart"/>
            <w:r w:rsidRPr="00693925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gramEnd"/>
          </w:p>
          <w:p w:rsidR="00D46B5D" w:rsidRPr="009F4847" w:rsidRDefault="00D46B5D" w:rsidP="00E478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достижений обучающихся</w:t>
            </w:r>
          </w:p>
        </w:tc>
      </w:tr>
      <w:tr w:rsidR="00D46B5D" w:rsidRPr="00B2024B" w:rsidTr="00D46B5D">
        <w:trPr>
          <w:trHeight w:val="861"/>
        </w:trPr>
        <w:tc>
          <w:tcPr>
            <w:tcW w:w="672" w:type="dxa"/>
          </w:tcPr>
          <w:p w:rsidR="00D46B5D" w:rsidRPr="00D46B5D" w:rsidRDefault="00D46B5D" w:rsidP="00A16F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9" w:type="dxa"/>
          </w:tcPr>
          <w:p w:rsidR="00D46B5D" w:rsidRPr="00D46B5D" w:rsidRDefault="00D46B5D" w:rsidP="00D4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46B5D">
              <w:rPr>
                <w:rFonts w:ascii="Times New Roman" w:hAnsi="Times New Roman"/>
                <w:sz w:val="28"/>
                <w:szCs w:val="28"/>
              </w:rPr>
              <w:t>Бомбардировщик ИЛ-28. Сборная модель.</w:t>
            </w:r>
          </w:p>
          <w:p w:rsidR="00D46B5D" w:rsidRPr="00693925" w:rsidRDefault="00D46B5D" w:rsidP="00D4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Римская галера. Сборная модель.</w:t>
            </w:r>
          </w:p>
        </w:tc>
        <w:tc>
          <w:tcPr>
            <w:tcW w:w="1760" w:type="dxa"/>
          </w:tcPr>
          <w:p w:rsidR="00D46B5D" w:rsidRDefault="00D46B5D" w:rsidP="008318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831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63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60" w:type="dxa"/>
          </w:tcPr>
          <w:p w:rsidR="00D46B5D" w:rsidRPr="00D46B5D" w:rsidRDefault="00D46B5D" w:rsidP="00D4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 xml:space="preserve"> Оценка динамики образовательных достижений обучающихся</w:t>
            </w:r>
          </w:p>
        </w:tc>
      </w:tr>
      <w:tr w:rsidR="00D46B5D" w:rsidRPr="00B2024B" w:rsidTr="00D46B5D">
        <w:trPr>
          <w:trHeight w:val="751"/>
        </w:trPr>
        <w:tc>
          <w:tcPr>
            <w:tcW w:w="672" w:type="dxa"/>
          </w:tcPr>
          <w:p w:rsidR="00D46B5D" w:rsidRPr="00D46B5D" w:rsidRDefault="00D46B5D" w:rsidP="00A16F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59" w:type="dxa"/>
          </w:tcPr>
          <w:p w:rsidR="00D46B5D" w:rsidRDefault="00D46B5D" w:rsidP="00D4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Атомная подводная лодка К-560</w:t>
            </w:r>
          </w:p>
          <w:p w:rsidR="00D46B5D" w:rsidRPr="00693925" w:rsidRDefault="00831823" w:rsidP="00831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«Ретро»</w:t>
            </w:r>
          </w:p>
        </w:tc>
        <w:tc>
          <w:tcPr>
            <w:tcW w:w="1760" w:type="dxa"/>
          </w:tcPr>
          <w:p w:rsidR="00831823" w:rsidRDefault="00831823" w:rsidP="008318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9F4847" w:rsidRDefault="00831823" w:rsidP="008318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484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63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9F4847" w:rsidRDefault="009F4847" w:rsidP="00A16F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860" w:type="dxa"/>
          </w:tcPr>
          <w:p w:rsidR="00D46B5D" w:rsidRPr="00693925" w:rsidRDefault="00831823" w:rsidP="00D4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динамики образовательных достижений обучающихся</w:t>
            </w:r>
          </w:p>
        </w:tc>
      </w:tr>
      <w:tr w:rsidR="00D46B5D" w:rsidRPr="00B2024B" w:rsidTr="00A16F3A">
        <w:trPr>
          <w:trHeight w:val="923"/>
        </w:trPr>
        <w:tc>
          <w:tcPr>
            <w:tcW w:w="672" w:type="dxa"/>
          </w:tcPr>
          <w:p w:rsidR="00D46B5D" w:rsidRDefault="00D46B5D" w:rsidP="00A16F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59" w:type="dxa"/>
          </w:tcPr>
          <w:p w:rsidR="00831823" w:rsidRDefault="00831823" w:rsidP="008318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Ракета «Вулкан» 250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LM</w:t>
            </w:r>
          </w:p>
          <w:p w:rsidR="00D46B5D" w:rsidRPr="00693925" w:rsidRDefault="00D46B5D" w:rsidP="00831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831823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B5D" w:rsidRPr="00693925" w:rsidRDefault="00831823" w:rsidP="00831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63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60" w:type="dxa"/>
          </w:tcPr>
          <w:p w:rsidR="00D46B5D" w:rsidRPr="00693925" w:rsidRDefault="00831823" w:rsidP="00D4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накопительной системы оценивания (портфолио)</w:t>
            </w:r>
          </w:p>
        </w:tc>
      </w:tr>
      <w:tr w:rsidR="003D6B97" w:rsidRPr="00B2024B" w:rsidTr="00831823">
        <w:trPr>
          <w:trHeight w:val="1642"/>
        </w:trPr>
        <w:tc>
          <w:tcPr>
            <w:tcW w:w="672" w:type="dxa"/>
          </w:tcPr>
          <w:p w:rsidR="00E4780F" w:rsidRPr="00D46B5D" w:rsidRDefault="00D46B5D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59" w:type="dxa"/>
          </w:tcPr>
          <w:p w:rsidR="00E4780F" w:rsidRPr="00693925" w:rsidRDefault="00831823" w:rsidP="0083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 БТ-815. Радиоуправление</w:t>
            </w:r>
          </w:p>
        </w:tc>
        <w:tc>
          <w:tcPr>
            <w:tcW w:w="1760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9F4847" w:rsidRDefault="009F4847" w:rsidP="0083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63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831823" w:rsidP="00831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768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8A1011" w:rsidRDefault="00831823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101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60" w:type="dxa"/>
          </w:tcPr>
          <w:p w:rsidR="00E4780F" w:rsidRPr="00693925" w:rsidRDefault="00E4780F" w:rsidP="00A16F3A">
            <w:pPr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Использование накопительной системы</w:t>
            </w:r>
            <w:r w:rsidR="00831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823" w:rsidRPr="00693925">
              <w:rPr>
                <w:rFonts w:ascii="Times New Roman" w:hAnsi="Times New Roman"/>
                <w:sz w:val="28"/>
                <w:szCs w:val="28"/>
              </w:rPr>
              <w:t>оценивания (портфолио)</w:t>
            </w:r>
            <w:r w:rsidRPr="00693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6B5D" w:rsidRPr="00B2024B" w:rsidTr="00A16F3A">
        <w:trPr>
          <w:trHeight w:val="736"/>
        </w:trPr>
        <w:tc>
          <w:tcPr>
            <w:tcW w:w="672" w:type="dxa"/>
          </w:tcPr>
          <w:p w:rsidR="00D46B5D" w:rsidRPr="00D46B5D" w:rsidRDefault="00D46B5D" w:rsidP="00A16F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59" w:type="dxa"/>
          </w:tcPr>
          <w:p w:rsidR="00831823" w:rsidRDefault="00831823" w:rsidP="008318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Трицикл. Радиоуправление</w:t>
            </w:r>
          </w:p>
          <w:p w:rsidR="00D46B5D" w:rsidRPr="00693925" w:rsidRDefault="00D46B5D" w:rsidP="00A16F3A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831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63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D46B5D" w:rsidRDefault="00D46B5D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823" w:rsidRPr="00693925" w:rsidRDefault="00831823" w:rsidP="00A16F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60" w:type="dxa"/>
          </w:tcPr>
          <w:p w:rsidR="00D46B5D" w:rsidRPr="00693925" w:rsidRDefault="00831823" w:rsidP="00A16F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накопительной системы оценивания (портфолио)</w:t>
            </w:r>
          </w:p>
        </w:tc>
      </w:tr>
      <w:tr w:rsidR="003D6B97" w:rsidRPr="00B2024B" w:rsidTr="00A16F3A">
        <w:tc>
          <w:tcPr>
            <w:tcW w:w="672" w:type="dxa"/>
          </w:tcPr>
          <w:p w:rsidR="00E4780F" w:rsidRPr="00D46B5D" w:rsidRDefault="00D46B5D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859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Запуск моделей, соревнования</w:t>
            </w:r>
          </w:p>
        </w:tc>
        <w:tc>
          <w:tcPr>
            <w:tcW w:w="1760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Оценка качества, выполненных моделей</w:t>
            </w:r>
          </w:p>
        </w:tc>
      </w:tr>
      <w:tr w:rsidR="003D6B97" w:rsidRPr="00B2024B" w:rsidTr="00A16F3A">
        <w:tc>
          <w:tcPr>
            <w:tcW w:w="672" w:type="dxa"/>
          </w:tcPr>
          <w:p w:rsidR="00E4780F" w:rsidRPr="00D46B5D" w:rsidRDefault="00D46B5D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9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Отчетная годовая выставка.</w:t>
            </w:r>
          </w:p>
        </w:tc>
        <w:tc>
          <w:tcPr>
            <w:tcW w:w="1760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E4780F" w:rsidRPr="00693925" w:rsidRDefault="00341447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Участие  в отчётной выставке</w:t>
            </w:r>
          </w:p>
        </w:tc>
      </w:tr>
      <w:tr w:rsidR="003D6B97" w:rsidRPr="00B2024B" w:rsidTr="00A16F3A">
        <w:tc>
          <w:tcPr>
            <w:tcW w:w="672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Всего часов</w:t>
            </w:r>
          </w:p>
        </w:tc>
        <w:tc>
          <w:tcPr>
            <w:tcW w:w="1760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1763" w:type="dxa"/>
          </w:tcPr>
          <w:p w:rsidR="00E4780F" w:rsidRPr="00693925" w:rsidRDefault="00187C3E" w:rsidP="00A16F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1768" w:type="dxa"/>
          </w:tcPr>
          <w:p w:rsidR="00E4780F" w:rsidRPr="00693925" w:rsidRDefault="00E4780F" w:rsidP="00A16F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87C3E">
              <w:rPr>
                <w:rFonts w:ascii="Times New Roman" w:hAnsi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1860" w:type="dxa"/>
          </w:tcPr>
          <w:p w:rsidR="00E4780F" w:rsidRPr="00693925" w:rsidRDefault="00E4780F" w:rsidP="00A16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3DED" w:rsidRDefault="00A23DE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24B" w:rsidRDefault="00B2024B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24B" w:rsidRDefault="00B2024B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05AD" w:rsidRDefault="00E805AD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24B" w:rsidRDefault="00B2024B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24B" w:rsidRDefault="00B2024B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024B" w:rsidRPr="00B2024B" w:rsidRDefault="00B2024B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83B64" w:rsidRDefault="00383B64" w:rsidP="00383B64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lastRenderedPageBreak/>
        <w:t>Оценочные и методические материалы</w:t>
      </w:r>
    </w:p>
    <w:p w:rsidR="00383B64" w:rsidRDefault="00383B64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505320" w:rsidRPr="00B2024B" w:rsidRDefault="00505320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Форма оценки</w:t>
      </w:r>
    </w:p>
    <w:p w:rsidR="00505320" w:rsidRPr="00B2024B" w:rsidRDefault="00505320" w:rsidP="00505320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Использование планируемых результатов освоения программы в качестве содержательной и критериальной базы оценки.</w:t>
      </w:r>
    </w:p>
    <w:p w:rsidR="00505320" w:rsidRPr="00B2024B" w:rsidRDefault="00505320" w:rsidP="00505320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Оценка динамики образовательных достижений обучающихся.</w:t>
      </w:r>
    </w:p>
    <w:p w:rsidR="00505320" w:rsidRPr="00B2024B" w:rsidRDefault="00505320" w:rsidP="00505320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Использование накопительной системы оценивания (портфолио), характеризующей динамику  индивидуальных образовательных достижений.</w:t>
      </w:r>
    </w:p>
    <w:p w:rsidR="00204F63" w:rsidRPr="00B2024B" w:rsidRDefault="00204F63" w:rsidP="00FB5857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>Объекты контроля: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• знание понятий, фактов, законов, теорий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• прикладные умения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• соответствие знаний, умений и навыков программе обучения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• уровень и качество изготовляемого творческого продукта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• мастерство, культура, техника исполнения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• степень самостоятельности в приобретении знаний</w:t>
      </w:r>
    </w:p>
    <w:p w:rsidR="00204F63" w:rsidRPr="00B2024B" w:rsidRDefault="00204F63" w:rsidP="00204F63">
      <w:pPr>
        <w:pStyle w:val="a4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• развитие творческих способностей </w:t>
      </w:r>
    </w:p>
    <w:p w:rsidR="00505320" w:rsidRPr="00B2024B" w:rsidRDefault="00505320" w:rsidP="00505320">
      <w:pPr>
        <w:pStyle w:val="a4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765FE" w:rsidRPr="00B2024B" w:rsidRDefault="006765FE" w:rsidP="00FB585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1143" w:rsidRPr="00B2024B" w:rsidRDefault="00AF1143" w:rsidP="00FB5857">
      <w:pPr>
        <w:jc w:val="center"/>
        <w:rPr>
          <w:rFonts w:ascii="Times New Roman" w:hAnsi="Times New Roman"/>
          <w:sz w:val="28"/>
          <w:szCs w:val="28"/>
        </w:rPr>
        <w:sectPr w:rsidR="00AF1143" w:rsidRPr="00B2024B" w:rsidSect="00FB58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C38B3" w:rsidRPr="00B2024B" w:rsidRDefault="008C38B3" w:rsidP="00A23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5320" w:rsidRPr="00B2024B" w:rsidRDefault="00C73A3A" w:rsidP="00FB585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24B">
        <w:rPr>
          <w:rFonts w:ascii="Times New Roman" w:hAnsi="Times New Roman"/>
          <w:b/>
          <w:sz w:val="28"/>
          <w:szCs w:val="28"/>
        </w:rPr>
        <w:t xml:space="preserve">Оценочные и методические материалы </w:t>
      </w:r>
      <w:r w:rsidR="0063638D" w:rsidRPr="00B2024B">
        <w:rPr>
          <w:rFonts w:ascii="Times New Roman" w:hAnsi="Times New Roman"/>
          <w:b/>
          <w:sz w:val="28"/>
          <w:szCs w:val="28"/>
        </w:rPr>
        <w:t xml:space="preserve"> программы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35"/>
        <w:gridCol w:w="2598"/>
        <w:gridCol w:w="3000"/>
        <w:gridCol w:w="2598"/>
        <w:gridCol w:w="2918"/>
      </w:tblGrid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39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9392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35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2598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3000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sz w:val="28"/>
                <w:szCs w:val="28"/>
              </w:rPr>
              <w:t>Приёмы и методы организации образовательного процесса</w:t>
            </w:r>
          </w:p>
        </w:tc>
        <w:tc>
          <w:tcPr>
            <w:tcW w:w="2598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2918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925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</w:tcPr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2598" w:type="dxa"/>
          </w:tcPr>
          <w:p w:rsidR="00C73A3A" w:rsidRPr="00693925" w:rsidRDefault="00383B64" w:rsidP="00383B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 занятие,</w:t>
            </w:r>
            <w:r w:rsidRPr="00693925">
              <w:rPr>
                <w:rFonts w:ascii="Times New Roman" w:hAnsi="Times New Roman"/>
                <w:sz w:val="28"/>
                <w:szCs w:val="28"/>
              </w:rPr>
              <w:t xml:space="preserve"> инструктаж</w:t>
            </w:r>
          </w:p>
        </w:tc>
        <w:tc>
          <w:tcPr>
            <w:tcW w:w="3000" w:type="dxa"/>
          </w:tcPr>
          <w:p w:rsidR="00C73A3A" w:rsidRPr="00693925" w:rsidRDefault="00262492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Словесный,</w:t>
            </w:r>
          </w:p>
          <w:p w:rsidR="00262492" w:rsidRPr="00693925" w:rsidRDefault="00262492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</w:tc>
        <w:tc>
          <w:tcPr>
            <w:tcW w:w="2598" w:type="dxa"/>
          </w:tcPr>
          <w:p w:rsidR="00C73A3A" w:rsidRPr="00693925" w:rsidRDefault="00262492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Программные средства, видеозаписи, фотографии</w:t>
            </w:r>
          </w:p>
        </w:tc>
        <w:tc>
          <w:tcPr>
            <w:tcW w:w="2918" w:type="dxa"/>
          </w:tcPr>
          <w:p w:rsidR="00C73A3A" w:rsidRPr="00693925" w:rsidRDefault="00262492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Самоанализ, диагностика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C73A3A" w:rsidRPr="00693925" w:rsidRDefault="00262492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Сборная модель «Эйфелева башня»</w:t>
            </w:r>
          </w:p>
        </w:tc>
        <w:tc>
          <w:tcPr>
            <w:tcW w:w="2598" w:type="dxa"/>
          </w:tcPr>
          <w:p w:rsidR="00C73A3A" w:rsidRPr="00693925" w:rsidRDefault="00F53FA4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Традиционное занятие, беседа, инструктаж</w:t>
            </w:r>
          </w:p>
        </w:tc>
        <w:tc>
          <w:tcPr>
            <w:tcW w:w="3000" w:type="dxa"/>
          </w:tcPr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Словесный, </w:t>
            </w:r>
          </w:p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наглядный,</w:t>
            </w:r>
          </w:p>
          <w:p w:rsidR="00C73A3A" w:rsidRPr="00693925" w:rsidRDefault="009D446E" w:rsidP="009D44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598" w:type="dxa"/>
          </w:tcPr>
          <w:p w:rsidR="00C73A3A" w:rsidRPr="00693925" w:rsidRDefault="00F53FA4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Инструкция, монтаж, плакаты, работы учащихся, видео, фото</w:t>
            </w:r>
            <w:r w:rsidR="00D53063" w:rsidRPr="0069392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3063" w:rsidRPr="00693925" w:rsidRDefault="00D53063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918" w:type="dxa"/>
          </w:tcPr>
          <w:p w:rsidR="00C73A3A" w:rsidRPr="00693925" w:rsidRDefault="00F53FA4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Коллективный просмотр и обсуждение законченных работ, выставка. Самоанализ, тестирование.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262492" w:rsidRPr="00693925" w:rsidRDefault="00262492" w:rsidP="002624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Советский танк Т34. Сборная модель.</w:t>
            </w:r>
          </w:p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Комбинированные занятия, беседа, инструктаж</w:t>
            </w:r>
          </w:p>
        </w:tc>
        <w:tc>
          <w:tcPr>
            <w:tcW w:w="3000" w:type="dxa"/>
          </w:tcPr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Словесный, </w:t>
            </w:r>
          </w:p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наглядный,</w:t>
            </w:r>
          </w:p>
          <w:p w:rsidR="00C73A3A" w:rsidRPr="00693925" w:rsidRDefault="009D446E" w:rsidP="009D44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598" w:type="dxa"/>
          </w:tcPr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Плакаты, макеты, работы учащихся прошлых лет обучения, фото видео, КИТ наборы</w:t>
            </w:r>
          </w:p>
        </w:tc>
        <w:tc>
          <w:tcPr>
            <w:tcW w:w="2918" w:type="dxa"/>
          </w:tcPr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Коллективный просмотр и обсуждение законченных работ, выставка. Самоанализ.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262492" w:rsidRPr="00693925" w:rsidRDefault="00262492" w:rsidP="002624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Бомбардировщик ИЛ-28. Сборная модель.</w:t>
            </w:r>
          </w:p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Комбинированные практические занятия</w:t>
            </w:r>
          </w:p>
        </w:tc>
        <w:tc>
          <w:tcPr>
            <w:tcW w:w="3000" w:type="dxa"/>
          </w:tcPr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Словесный, </w:t>
            </w:r>
          </w:p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наглядный,</w:t>
            </w:r>
          </w:p>
          <w:p w:rsidR="00C73A3A" w:rsidRPr="00693925" w:rsidRDefault="009D446E" w:rsidP="009D44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практический, индивидуальный</w:t>
            </w:r>
          </w:p>
        </w:tc>
        <w:tc>
          <w:tcPr>
            <w:tcW w:w="2598" w:type="dxa"/>
          </w:tcPr>
          <w:p w:rsidR="00362466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Видеоматериалы, плакаты, инструкции, схемы, работы учащихся,</w:t>
            </w:r>
          </w:p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 xml:space="preserve"> Кит наборы</w:t>
            </w:r>
          </w:p>
        </w:tc>
        <w:tc>
          <w:tcPr>
            <w:tcW w:w="2918" w:type="dxa"/>
          </w:tcPr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Коллективный просмотр и обсуждение законченных работ, выбор лучших работ на выставку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262492" w:rsidRPr="00693925" w:rsidRDefault="00362466" w:rsidP="002624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Римская галера</w:t>
            </w:r>
            <w:r w:rsidR="00262492" w:rsidRPr="00693925">
              <w:rPr>
                <w:rFonts w:ascii="Times New Roman" w:hAnsi="Times New Roman"/>
                <w:sz w:val="28"/>
                <w:szCs w:val="28"/>
              </w:rPr>
              <w:t>. Сборная модель.</w:t>
            </w:r>
          </w:p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73A3A" w:rsidRPr="00693925" w:rsidRDefault="0036246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>Лекция, инструктаж</w:t>
            </w:r>
          </w:p>
        </w:tc>
        <w:tc>
          <w:tcPr>
            <w:tcW w:w="3000" w:type="dxa"/>
          </w:tcPr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Словесный, </w:t>
            </w:r>
          </w:p>
          <w:p w:rsidR="009D446E" w:rsidRPr="00B2024B" w:rsidRDefault="009D446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наглядный,</w:t>
            </w:r>
          </w:p>
          <w:p w:rsidR="00C73A3A" w:rsidRPr="00693925" w:rsidRDefault="009D446E" w:rsidP="009D44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  <w:tc>
          <w:tcPr>
            <w:tcW w:w="2598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Специальная литература, </w:t>
            </w: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>видеоматериалы, технологические карты, КИТ наборы</w:t>
            </w:r>
          </w:p>
        </w:tc>
        <w:tc>
          <w:tcPr>
            <w:tcW w:w="2918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анализ этапов </w:t>
            </w: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>монтажа педагогом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5" w:type="dxa"/>
          </w:tcPr>
          <w:p w:rsidR="00AD6336" w:rsidRPr="00693925" w:rsidRDefault="00AD6336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Атомная подводная лодка К-560</w:t>
            </w:r>
          </w:p>
          <w:p w:rsidR="00C73A3A" w:rsidRPr="00693925" w:rsidRDefault="00C73A3A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Традиционные занятия, лекция</w:t>
            </w:r>
          </w:p>
        </w:tc>
        <w:tc>
          <w:tcPr>
            <w:tcW w:w="3000" w:type="dxa"/>
          </w:tcPr>
          <w:p w:rsidR="00C73A3A" w:rsidRPr="00693925" w:rsidRDefault="009D446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Практический, индивидуальный</w:t>
            </w:r>
          </w:p>
        </w:tc>
        <w:tc>
          <w:tcPr>
            <w:tcW w:w="2598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Видеоматериалы, плакаты, КИТ наборы</w:t>
            </w:r>
          </w:p>
        </w:tc>
        <w:tc>
          <w:tcPr>
            <w:tcW w:w="2918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Коллективный просмотр и обсуждение законченных работ, выставка. Самоанализ, тестирование.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C73A3A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</w:tcPr>
          <w:p w:rsidR="00C73A3A" w:rsidRPr="00693925" w:rsidRDefault="00AD6336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Автомобиль «Ретро»</w:t>
            </w:r>
          </w:p>
        </w:tc>
        <w:tc>
          <w:tcPr>
            <w:tcW w:w="2598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Комбинированные занятия, инструктаж</w:t>
            </w:r>
          </w:p>
        </w:tc>
        <w:tc>
          <w:tcPr>
            <w:tcW w:w="3000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Практический, индивидуальный</w:t>
            </w:r>
          </w:p>
        </w:tc>
        <w:tc>
          <w:tcPr>
            <w:tcW w:w="2598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Специальная литература, видеоматериалы, технологические карты,</w:t>
            </w:r>
          </w:p>
          <w:p w:rsidR="000B368E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918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Самоанализ, диагностика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9D446E" w:rsidRPr="00693925" w:rsidRDefault="00AD6336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5" w:type="dxa"/>
          </w:tcPr>
          <w:p w:rsidR="00AD6336" w:rsidRPr="00693925" w:rsidRDefault="00AD6336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 xml:space="preserve"> Ракета «Вулкан» 250 </w:t>
            </w:r>
            <w:r w:rsidRPr="00693925">
              <w:rPr>
                <w:rFonts w:ascii="Times New Roman" w:hAnsi="Times New Roman"/>
                <w:sz w:val="28"/>
                <w:szCs w:val="28"/>
                <w:lang w:val="en-US"/>
              </w:rPr>
              <w:t>LM</w:t>
            </w:r>
          </w:p>
          <w:p w:rsidR="00AD6336" w:rsidRPr="00693925" w:rsidRDefault="00AD6336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D446E" w:rsidRPr="00693925" w:rsidRDefault="009D446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9D446E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Лекция, инструктаж, беседа</w:t>
            </w:r>
          </w:p>
        </w:tc>
        <w:tc>
          <w:tcPr>
            <w:tcW w:w="3000" w:type="dxa"/>
          </w:tcPr>
          <w:p w:rsidR="000B368E" w:rsidRPr="00B2024B" w:rsidRDefault="000B368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Словесный, </w:t>
            </w:r>
          </w:p>
          <w:p w:rsidR="000B368E" w:rsidRPr="00B2024B" w:rsidRDefault="000B368E" w:rsidP="00A16F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наглядный,</w:t>
            </w:r>
          </w:p>
          <w:p w:rsidR="009D446E" w:rsidRPr="00693925" w:rsidRDefault="000B368E" w:rsidP="000B36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практический.</w:t>
            </w:r>
          </w:p>
        </w:tc>
        <w:tc>
          <w:tcPr>
            <w:tcW w:w="2598" w:type="dxa"/>
          </w:tcPr>
          <w:p w:rsidR="00732940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Специальная литература, видеоматериалы, технологические карты,</w:t>
            </w:r>
          </w:p>
          <w:p w:rsidR="009D446E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918" w:type="dxa"/>
          </w:tcPr>
          <w:p w:rsidR="009D446E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Коллективный просмотр и обсуждение законченных работ, выставка. Самоанализ, тестирование.</w:t>
            </w:r>
          </w:p>
        </w:tc>
      </w:tr>
      <w:tr w:rsidR="003D6B97" w:rsidRPr="00B2024B" w:rsidTr="0063638D">
        <w:trPr>
          <w:trHeight w:val="149"/>
        </w:trPr>
        <w:tc>
          <w:tcPr>
            <w:tcW w:w="817" w:type="dxa"/>
          </w:tcPr>
          <w:p w:rsidR="009D446E" w:rsidRPr="00693925" w:rsidRDefault="008E0A4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5" w:type="dxa"/>
          </w:tcPr>
          <w:p w:rsidR="009D446E" w:rsidRPr="00693925" w:rsidRDefault="00AD6336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Катер БТ-815. Радиоуправление</w:t>
            </w:r>
          </w:p>
        </w:tc>
        <w:tc>
          <w:tcPr>
            <w:tcW w:w="2598" w:type="dxa"/>
          </w:tcPr>
          <w:p w:rsidR="009D446E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Комбинированные занятия, лекция, беседа</w:t>
            </w:r>
          </w:p>
        </w:tc>
        <w:tc>
          <w:tcPr>
            <w:tcW w:w="3000" w:type="dxa"/>
          </w:tcPr>
          <w:p w:rsidR="009D446E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Практический, индивидуальный, проектный</w:t>
            </w:r>
          </w:p>
        </w:tc>
        <w:tc>
          <w:tcPr>
            <w:tcW w:w="2598" w:type="dxa"/>
          </w:tcPr>
          <w:p w:rsidR="00732940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Специальная литература, видеоматериалы, технологические карты,</w:t>
            </w:r>
          </w:p>
          <w:p w:rsidR="009D446E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раздаточный материал, фото</w:t>
            </w:r>
          </w:p>
        </w:tc>
        <w:tc>
          <w:tcPr>
            <w:tcW w:w="2918" w:type="dxa"/>
          </w:tcPr>
          <w:p w:rsidR="000B368E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Обсуждение и самоанализ,</w:t>
            </w:r>
          </w:p>
          <w:p w:rsidR="009D446E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защита проекта, соревнования</w:t>
            </w:r>
          </w:p>
        </w:tc>
      </w:tr>
      <w:tr w:rsidR="003D6B97" w:rsidRPr="00B2024B" w:rsidTr="0063638D">
        <w:trPr>
          <w:trHeight w:val="2835"/>
        </w:trPr>
        <w:tc>
          <w:tcPr>
            <w:tcW w:w="817" w:type="dxa"/>
          </w:tcPr>
          <w:p w:rsidR="00C73A3A" w:rsidRPr="00693925" w:rsidRDefault="008E0A4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35" w:type="dxa"/>
          </w:tcPr>
          <w:p w:rsidR="00AD6336" w:rsidRPr="00693925" w:rsidRDefault="00AD6336" w:rsidP="00AD63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Трицикл. Радиоуправление</w:t>
            </w:r>
          </w:p>
          <w:p w:rsidR="00C73A3A" w:rsidRPr="00693925" w:rsidRDefault="00C73A3A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C73A3A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Комбинированные занятия, лекция, беседа</w:t>
            </w:r>
          </w:p>
        </w:tc>
        <w:tc>
          <w:tcPr>
            <w:tcW w:w="3000" w:type="dxa"/>
          </w:tcPr>
          <w:p w:rsidR="00C73A3A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Практический, индивидуальный, проектный</w:t>
            </w:r>
          </w:p>
        </w:tc>
        <w:tc>
          <w:tcPr>
            <w:tcW w:w="2598" w:type="dxa"/>
          </w:tcPr>
          <w:p w:rsidR="00732940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Специальная литература, видеоматериалы, технологические карты,</w:t>
            </w:r>
          </w:p>
          <w:p w:rsidR="00C73A3A" w:rsidRPr="00693925" w:rsidRDefault="00732940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918" w:type="dxa"/>
          </w:tcPr>
          <w:p w:rsidR="000B368E" w:rsidRPr="00693925" w:rsidRDefault="000B368E" w:rsidP="00A16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925">
              <w:rPr>
                <w:rFonts w:ascii="Times New Roman" w:hAnsi="Times New Roman"/>
                <w:sz w:val="28"/>
                <w:szCs w:val="28"/>
              </w:rPr>
              <w:t>Обсуждение и самоанализ,</w:t>
            </w:r>
          </w:p>
          <w:p w:rsidR="00C73A3A" w:rsidRPr="00693925" w:rsidRDefault="005729C7" w:rsidP="000B36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B368E" w:rsidRPr="00693925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</w:tbl>
    <w:p w:rsidR="00C73A3A" w:rsidRPr="00B2024B" w:rsidRDefault="00C73A3A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5320" w:rsidRPr="00B2024B" w:rsidRDefault="00505320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5320" w:rsidRPr="00B2024B" w:rsidRDefault="00505320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5320" w:rsidRPr="00B2024B" w:rsidRDefault="00505320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299B" w:rsidRPr="00B2024B" w:rsidRDefault="00B8299B" w:rsidP="00A23DED">
      <w:pPr>
        <w:pStyle w:val="a4"/>
        <w:jc w:val="center"/>
        <w:rPr>
          <w:rFonts w:ascii="Times New Roman" w:hAnsi="Times New Roman"/>
          <w:sz w:val="28"/>
          <w:szCs w:val="28"/>
        </w:rPr>
        <w:sectPr w:rsidR="00B8299B" w:rsidRPr="00B2024B" w:rsidSect="00B8299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C38B3" w:rsidRPr="00B2024B" w:rsidRDefault="008C38B3" w:rsidP="005729C7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2024B">
        <w:rPr>
          <w:rFonts w:ascii="Times New Roman" w:hAnsi="Times New Roman"/>
          <w:b/>
          <w:sz w:val="32"/>
          <w:szCs w:val="32"/>
        </w:rPr>
        <w:lastRenderedPageBreak/>
        <w:t>Список методической и учебной литературы</w:t>
      </w:r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Балакин С.А., </w:t>
      </w:r>
      <w:proofErr w:type="spellStart"/>
      <w:r w:rsidRPr="00B2024B">
        <w:rPr>
          <w:rFonts w:ascii="Times New Roman" w:hAnsi="Times New Roman"/>
          <w:sz w:val="28"/>
          <w:szCs w:val="28"/>
        </w:rPr>
        <w:t>Масляев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Ю.Л. Парусные корабли. – М: </w:t>
      </w:r>
      <w:proofErr w:type="spellStart"/>
      <w:r w:rsidRPr="00B2024B">
        <w:rPr>
          <w:rFonts w:ascii="Times New Roman" w:hAnsi="Times New Roman"/>
          <w:sz w:val="28"/>
          <w:szCs w:val="28"/>
        </w:rPr>
        <w:t>Аванта</w:t>
      </w:r>
      <w:proofErr w:type="spellEnd"/>
      <w:r w:rsidRPr="00B2024B">
        <w:rPr>
          <w:rFonts w:ascii="Times New Roman" w:hAnsi="Times New Roman"/>
          <w:sz w:val="28"/>
          <w:szCs w:val="28"/>
        </w:rPr>
        <w:t>+, 2006.- 184 с. – (Самые красивые и знаменитые).</w:t>
      </w:r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Открытия и изобретения. – М</w:t>
      </w:r>
      <w:proofErr w:type="gramStart"/>
      <w:r w:rsidRPr="00B2024B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B2024B">
        <w:rPr>
          <w:rFonts w:ascii="Times New Roman" w:hAnsi="Times New Roman"/>
          <w:sz w:val="28"/>
          <w:szCs w:val="28"/>
        </w:rPr>
        <w:t>РОСМЭН-Пресс, 2008. – 96 с. – (Детская энциклопедия РОСМЭН)</w:t>
      </w:r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Рожнев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Я.А. Методика трудового обучения с практикумом в учебных мастерских. – М: </w:t>
      </w:r>
      <w:proofErr w:type="spellStart"/>
      <w:r w:rsidRPr="00B2024B">
        <w:rPr>
          <w:rFonts w:ascii="Times New Roman" w:hAnsi="Times New Roman"/>
          <w:sz w:val="28"/>
          <w:szCs w:val="28"/>
        </w:rPr>
        <w:t>Прсвещение</w:t>
      </w:r>
      <w:proofErr w:type="spellEnd"/>
      <w:r w:rsidRPr="00B2024B">
        <w:rPr>
          <w:rFonts w:ascii="Times New Roman" w:hAnsi="Times New Roman"/>
          <w:sz w:val="28"/>
          <w:szCs w:val="28"/>
        </w:rPr>
        <w:t>, 1988.- 240 с.</w:t>
      </w:r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Педагогическое проектирование в системе образования. Методические материалы. – СПб, 1994. – 205 с.</w:t>
      </w:r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Техника и изобретения: </w:t>
      </w:r>
      <w:hyperlink r:id="rId8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http://web-landia.ru/27-engineering</w:t>
        </w:r>
      </w:hyperlink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Энциклопедия кораблей: </w:t>
      </w:r>
      <w:hyperlink r:id="rId9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http://ship.bsu.by/</w:t>
        </w:r>
      </w:hyperlink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Ау! Изобретатели! Где вы?: </w:t>
      </w:r>
      <w:hyperlink r:id="rId10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http://www.poznovatelno.ru/talk/au_izobretateli_gde_vy/</w:t>
        </w:r>
      </w:hyperlink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Минифлот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http://www.miniflot.ru/</w:t>
        </w:r>
      </w:hyperlink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Всё своими руками: </w:t>
      </w:r>
      <w:hyperlink r:id="rId12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http://www.mirpodelki.ru/index.php?id=2</w:t>
        </w:r>
      </w:hyperlink>
    </w:p>
    <w:p w:rsidR="008C38B3" w:rsidRPr="00B2024B" w:rsidRDefault="008C38B3" w:rsidP="008C38B3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Корабли своими руками: </w:t>
      </w:r>
      <w:hyperlink r:id="rId13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http://meas.ru/</w:t>
        </w:r>
      </w:hyperlink>
    </w:p>
    <w:p w:rsidR="00EF730F" w:rsidRPr="008A1011" w:rsidRDefault="00EF730F" w:rsidP="008A1011">
      <w:pPr>
        <w:pStyle w:val="a4"/>
        <w:rPr>
          <w:rFonts w:ascii="Times New Roman" w:hAnsi="Times New Roman"/>
          <w:sz w:val="24"/>
          <w:szCs w:val="24"/>
        </w:rPr>
      </w:pPr>
    </w:p>
    <w:p w:rsidR="008A1011" w:rsidRDefault="008A1011" w:rsidP="00A23DE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A1011">
        <w:rPr>
          <w:rFonts w:ascii="Times New Roman" w:hAnsi="Times New Roman"/>
          <w:b/>
          <w:sz w:val="32"/>
          <w:szCs w:val="32"/>
        </w:rPr>
        <w:t>Список литературы для учащихся</w:t>
      </w:r>
    </w:p>
    <w:p w:rsidR="008A1011" w:rsidRDefault="008A1011" w:rsidP="008A1011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8A1011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Сидорина Т.В. Мир техники для самых маленьких. – М: РОСМЭН – Пресс, 2008.</w:t>
      </w:r>
    </w:p>
    <w:p w:rsidR="008A1011" w:rsidRPr="00B2024B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Автомобили. Детская энциклопедия. – М: </w:t>
      </w:r>
      <w:proofErr w:type="spellStart"/>
      <w:r w:rsidRPr="00B2024B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2024B">
        <w:rPr>
          <w:rFonts w:ascii="Times New Roman" w:hAnsi="Times New Roman"/>
          <w:sz w:val="28"/>
          <w:szCs w:val="28"/>
        </w:rPr>
        <w:t>, 2006.- 480 с.</w:t>
      </w:r>
    </w:p>
    <w:p w:rsidR="008A1011" w:rsidRPr="00B2024B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Автомобили. Мотоциклы. Поезда. Корабли. Самолёты. – М</w:t>
      </w:r>
      <w:proofErr w:type="gramStart"/>
      <w:r w:rsidRPr="00B2024B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B2024B">
        <w:rPr>
          <w:rFonts w:ascii="Times New Roman" w:hAnsi="Times New Roman"/>
          <w:sz w:val="28"/>
          <w:szCs w:val="28"/>
        </w:rPr>
        <w:t>Мир энциклопедий, 2005.- 144 с.</w:t>
      </w:r>
    </w:p>
    <w:p w:rsidR="008A1011" w:rsidRPr="00B2024B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Бек П. Изучаем гоночный автомобиль. Книжка-игрушка.- М: Мир книги, 2008.- 16  </w:t>
      </w:r>
    </w:p>
    <w:p w:rsidR="008A1011" w:rsidRPr="00B2024B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Гловер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Д. Механизмы. Практическое пособие для юного техника. - М: Эгмонт Россия Лтд, 2000.- 48с. – (Сделай сам)</w:t>
      </w:r>
    </w:p>
    <w:p w:rsidR="008A1011" w:rsidRPr="00B2024B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Дергалин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А.Н. Азбука судомоделизма. – М: Полигон, 2004.- 192с.</w:t>
      </w:r>
    </w:p>
    <w:p w:rsidR="008A1011" w:rsidRPr="00B2024B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24B">
        <w:rPr>
          <w:rFonts w:ascii="Times New Roman" w:hAnsi="Times New Roman"/>
          <w:sz w:val="28"/>
          <w:szCs w:val="28"/>
        </w:rPr>
        <w:t>Зигунгенко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С.Н. Я познаю мир: Чудеса техники. – М: АСТ, Астрель, 2002,- 400 с.</w:t>
      </w:r>
    </w:p>
    <w:p w:rsidR="008A1011" w:rsidRDefault="008A1011" w:rsidP="008A1011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Хибберт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А. Автомобили. Самолёты. Корабли. Энциклопедия для мальчиков. – М</w:t>
      </w:r>
      <w:proofErr w:type="gramStart"/>
      <w:r w:rsidRPr="00B2024B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B2024B">
        <w:rPr>
          <w:rFonts w:ascii="Times New Roman" w:hAnsi="Times New Roman"/>
          <w:sz w:val="28"/>
          <w:szCs w:val="28"/>
        </w:rPr>
        <w:t>Астрель, 2008. – 256 с.</w:t>
      </w: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lastRenderedPageBreak/>
        <w:t xml:space="preserve">Энциклопедия техники. – М: Астрель, 2009.- 305 с. – (Мир энциклопедий </w:t>
      </w:r>
      <w:proofErr w:type="spellStart"/>
      <w:r w:rsidRPr="00B2024B">
        <w:rPr>
          <w:rFonts w:ascii="Times New Roman" w:hAnsi="Times New Roman"/>
          <w:sz w:val="28"/>
          <w:szCs w:val="28"/>
        </w:rPr>
        <w:t>Аванта</w:t>
      </w:r>
      <w:proofErr w:type="spellEnd"/>
      <w:r w:rsidRPr="00B2024B">
        <w:rPr>
          <w:rFonts w:ascii="Times New Roman" w:hAnsi="Times New Roman"/>
          <w:sz w:val="28"/>
          <w:szCs w:val="28"/>
        </w:rPr>
        <w:t>+)</w:t>
      </w: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Эльшанский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И.И. Хочу стать Кулибиным. – М</w:t>
      </w:r>
      <w:proofErr w:type="gramStart"/>
      <w:r w:rsidRPr="00B2024B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B2024B">
        <w:rPr>
          <w:rFonts w:ascii="Times New Roman" w:hAnsi="Times New Roman"/>
          <w:sz w:val="28"/>
          <w:szCs w:val="28"/>
        </w:rPr>
        <w:t>Дрофа, 2007.- 208 с.</w:t>
      </w: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>Я познаю мир: Корабли. – М</w:t>
      </w:r>
      <w:proofErr w:type="gramStart"/>
      <w:r w:rsidRPr="00B2024B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B2024B">
        <w:rPr>
          <w:rFonts w:ascii="Times New Roman" w:hAnsi="Times New Roman"/>
          <w:sz w:val="28"/>
          <w:szCs w:val="28"/>
        </w:rPr>
        <w:t>Астрель, 2002. – 400 с.</w:t>
      </w: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4B">
        <w:rPr>
          <w:rFonts w:ascii="Times New Roman" w:hAnsi="Times New Roman"/>
          <w:sz w:val="28"/>
          <w:szCs w:val="28"/>
        </w:rPr>
        <w:t>ж</w:t>
      </w:r>
      <w:proofErr w:type="gramEnd"/>
      <w:r w:rsidRPr="00B2024B">
        <w:rPr>
          <w:rFonts w:ascii="Times New Roman" w:hAnsi="Times New Roman"/>
          <w:sz w:val="28"/>
          <w:szCs w:val="28"/>
        </w:rPr>
        <w:t>. «Моделист конструктор» № 1-12; 2008-2017</w:t>
      </w: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4B">
        <w:rPr>
          <w:rFonts w:ascii="Times New Roman" w:hAnsi="Times New Roman"/>
          <w:sz w:val="28"/>
          <w:szCs w:val="28"/>
        </w:rPr>
        <w:t>ж</w:t>
      </w:r>
      <w:proofErr w:type="gramEnd"/>
      <w:r w:rsidRPr="00B2024B">
        <w:rPr>
          <w:rFonts w:ascii="Times New Roman" w:hAnsi="Times New Roman"/>
          <w:sz w:val="28"/>
          <w:szCs w:val="28"/>
        </w:rPr>
        <w:t>. «Юный техник» № 1-12; 2008-2017</w:t>
      </w:r>
    </w:p>
    <w:p w:rsidR="00187C3E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20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4B">
        <w:rPr>
          <w:rFonts w:ascii="Times New Roman" w:hAnsi="Times New Roman"/>
          <w:sz w:val="28"/>
          <w:szCs w:val="28"/>
        </w:rPr>
        <w:t>ж</w:t>
      </w:r>
      <w:proofErr w:type="gramEnd"/>
      <w:r w:rsidRPr="00B2024B">
        <w:rPr>
          <w:rFonts w:ascii="Times New Roman" w:hAnsi="Times New Roman"/>
          <w:sz w:val="28"/>
          <w:szCs w:val="28"/>
        </w:rPr>
        <w:t>. «Левша» № 1-12; 2008-2017</w:t>
      </w:r>
    </w:p>
    <w:p w:rsidR="00187C3E" w:rsidRPr="00B2024B" w:rsidRDefault="00187C3E" w:rsidP="00187C3E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024B">
        <w:rPr>
          <w:rFonts w:ascii="Times New Roman" w:hAnsi="Times New Roman"/>
          <w:sz w:val="28"/>
          <w:szCs w:val="28"/>
        </w:rPr>
        <w:t>ИзобретайКа</w:t>
      </w:r>
      <w:proofErr w:type="spellEnd"/>
      <w:r w:rsidRPr="00B2024B">
        <w:rPr>
          <w:rFonts w:ascii="Times New Roman" w:hAnsi="Times New Roman"/>
          <w:sz w:val="28"/>
          <w:szCs w:val="28"/>
        </w:rPr>
        <w:t xml:space="preserve"> – мастери поделки с нами: </w:t>
      </w:r>
      <w:hyperlink r:id="rId14" w:history="1">
        <w:r w:rsidRPr="00B2024B">
          <w:rPr>
            <w:rStyle w:val="a8"/>
            <w:rFonts w:ascii="Times New Roman" w:hAnsi="Times New Roman"/>
            <w:sz w:val="28"/>
            <w:szCs w:val="28"/>
          </w:rPr>
          <w:t>http://izobretaika.in.ua/</w:t>
        </w:r>
      </w:hyperlink>
    </w:p>
    <w:p w:rsidR="00187C3E" w:rsidRPr="00B2024B" w:rsidRDefault="00187C3E" w:rsidP="00187C3E">
      <w:pPr>
        <w:spacing w:after="0" w:line="360" w:lineRule="auto"/>
        <w:ind w:left="585"/>
        <w:rPr>
          <w:rFonts w:ascii="Times New Roman" w:hAnsi="Times New Roman"/>
          <w:sz w:val="28"/>
          <w:szCs w:val="28"/>
        </w:rPr>
      </w:pPr>
    </w:p>
    <w:p w:rsidR="008A1011" w:rsidRPr="008A1011" w:rsidRDefault="008A1011" w:rsidP="008A101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32"/>
          <w:szCs w:val="32"/>
        </w:rPr>
        <w:sectPr w:rsidR="008A1011" w:rsidRPr="008A1011" w:rsidSect="00AF114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21670" w:rsidRPr="00B2024B" w:rsidRDefault="00921670" w:rsidP="00921670">
      <w:pPr>
        <w:spacing w:after="0" w:line="22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2024B">
        <w:rPr>
          <w:rFonts w:ascii="Times New Roman" w:eastAsia="Times New Roman" w:hAnsi="Times New Roman"/>
          <w:b/>
          <w:i/>
          <w:sz w:val="28"/>
          <w:szCs w:val="28"/>
          <w:lang w:eastAsia="ru-RU" w:bidi="he-IL"/>
        </w:rPr>
        <w:lastRenderedPageBreak/>
        <w:t>Приложение № 1</w:t>
      </w:r>
    </w:p>
    <w:p w:rsidR="00921670" w:rsidRPr="00B2024B" w:rsidRDefault="00921670" w:rsidP="00921670">
      <w:pPr>
        <w:widowControl w:val="0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2024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Диагностика </w:t>
      </w: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2024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освоение учащимися содержания образовательной программы</w:t>
      </w: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 </w:t>
      </w:r>
      <w:r w:rsidRPr="00B2024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______________________________________________________</w:t>
      </w: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</w:t>
      </w:r>
      <w:r w:rsidRPr="00B2024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____________________________________________________</w:t>
      </w: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>Год обучения __________________________________</w:t>
      </w: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>Группа №_________</w:t>
      </w:r>
    </w:p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017"/>
        <w:gridCol w:w="28"/>
        <w:gridCol w:w="932"/>
        <w:gridCol w:w="1022"/>
        <w:gridCol w:w="22"/>
        <w:gridCol w:w="1002"/>
        <w:gridCol w:w="1205"/>
        <w:gridCol w:w="11"/>
        <w:gridCol w:w="1194"/>
        <w:gridCol w:w="1923"/>
      </w:tblGrid>
      <w:tr w:rsidR="00921670" w:rsidRPr="00B2024B" w:rsidTr="00210BE4">
        <w:trPr>
          <w:trHeight w:val="848"/>
        </w:trPr>
        <w:tc>
          <w:tcPr>
            <w:tcW w:w="1180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</w:t>
            </w: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Динамика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личностных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изменений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Фамилия,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04" w:type="pct"/>
            <w:gridSpan w:val="3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Глубина и широта знаний по предмету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gridSpan w:val="3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Разнообразие умений и навыков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3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Грамотность практических действий</w:t>
            </w: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(использование на практике)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Форма осуществления контроля</w:t>
            </w:r>
          </w:p>
        </w:tc>
      </w:tr>
      <w:tr w:rsidR="00921670" w:rsidRPr="00B2024B" w:rsidTr="00210BE4">
        <w:trPr>
          <w:trHeight w:val="847"/>
        </w:trPr>
        <w:tc>
          <w:tcPr>
            <w:tcW w:w="1180" w:type="pct"/>
            <w:vMerge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426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Нача-</w:t>
            </w:r>
            <w:proofErr w:type="spellStart"/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</w:t>
            </w:r>
            <w:proofErr w:type="spellEnd"/>
            <w:proofErr w:type="gramEnd"/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58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546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879" w:type="pct"/>
            <w:vMerge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670" w:rsidRPr="00B2024B" w:rsidTr="00210BE4">
        <w:tc>
          <w:tcPr>
            <w:tcW w:w="1180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shd w:val="clear" w:color="auto" w:fill="auto"/>
          </w:tcPr>
          <w:p w:rsidR="00921670" w:rsidRPr="00B2024B" w:rsidRDefault="00921670" w:rsidP="00210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1670" w:rsidRPr="00B2024B" w:rsidRDefault="00921670" w:rsidP="009216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24B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CE3" w:rsidRPr="00B2024B" w:rsidRDefault="00921670" w:rsidP="007D1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B2024B"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  <w:r w:rsidR="007D1CE3" w:rsidRPr="00B2024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lastRenderedPageBreak/>
        <w:t>Приложение № 2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2024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Диагностика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2024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детских практических и творческих достижений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 </w:t>
      </w:r>
      <w:r w:rsidRPr="00B2024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_______________________________________________________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</w:t>
      </w:r>
      <w:r w:rsidRPr="00B2024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_____________________________________________________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>Год обучения __________________________________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2024B">
        <w:rPr>
          <w:rFonts w:ascii="Times New Roman" w:eastAsia="Times New Roman" w:hAnsi="Times New Roman"/>
          <w:sz w:val="28"/>
          <w:szCs w:val="28"/>
          <w:lang w:eastAsia="ru-RU"/>
        </w:rPr>
        <w:t>Группа №_________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089"/>
        <w:gridCol w:w="1316"/>
        <w:gridCol w:w="1512"/>
        <w:gridCol w:w="1385"/>
        <w:gridCol w:w="2033"/>
      </w:tblGrid>
      <w:tr w:rsidR="007D1CE3" w:rsidRPr="00B2024B" w:rsidTr="007D1CE3">
        <w:trPr>
          <w:trHeight w:val="848"/>
        </w:trPr>
        <w:tc>
          <w:tcPr>
            <w:tcW w:w="1483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</w:t>
            </w: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Динамика</w:t>
            </w: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личностных</w:t>
            </w: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изменений</w:t>
            </w: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Фамилия,</w:t>
            </w: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53" w:type="pct"/>
            <w:gridSpan w:val="2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Творческая стабильность учащихся</w:t>
            </w: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gridSpan w:val="2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Количество и качество сделанных работ</w:t>
            </w: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vMerge w:val="restar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Форма осуществления контроля</w:t>
            </w:r>
          </w:p>
        </w:tc>
      </w:tr>
      <w:tr w:rsidR="007D1CE3" w:rsidRPr="00B2024B" w:rsidTr="007D1CE3">
        <w:trPr>
          <w:trHeight w:val="847"/>
        </w:trPr>
        <w:tc>
          <w:tcPr>
            <w:tcW w:w="1483" w:type="pct"/>
            <w:vMerge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75" w:type="pct"/>
            <w:vMerge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1CE3" w:rsidRPr="00B2024B" w:rsidTr="007D1CE3">
        <w:tc>
          <w:tcPr>
            <w:tcW w:w="1483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7D1CE3" w:rsidRPr="00B2024B" w:rsidRDefault="007D1CE3" w:rsidP="007D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24B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CE3" w:rsidRPr="00B2024B" w:rsidRDefault="007D1CE3" w:rsidP="007D1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505320" w:rsidRPr="00B2024B" w:rsidRDefault="00505320" w:rsidP="007D1CE3">
      <w:pPr>
        <w:pStyle w:val="a4"/>
        <w:rPr>
          <w:rFonts w:ascii="Times New Roman" w:hAnsi="Times New Roman"/>
          <w:sz w:val="28"/>
          <w:szCs w:val="28"/>
        </w:rPr>
      </w:pPr>
    </w:p>
    <w:p w:rsidR="00505320" w:rsidRPr="00B2024B" w:rsidRDefault="00505320" w:rsidP="00A23DE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D1CE3" w:rsidRPr="00B2024B" w:rsidRDefault="007D1CE3" w:rsidP="00B2024B">
      <w:pPr>
        <w:pStyle w:val="a5"/>
        <w:ind w:left="0" w:firstLine="0"/>
        <w:rPr>
          <w:rFonts w:ascii="Times New Roman" w:hAnsi="Times New Roman"/>
          <w:sz w:val="28"/>
        </w:rPr>
      </w:pPr>
    </w:p>
    <w:sectPr w:rsidR="007D1CE3" w:rsidRPr="00B2024B" w:rsidSect="009216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3BC"/>
    <w:multiLevelType w:val="hybridMultilevel"/>
    <w:tmpl w:val="D792752E"/>
    <w:lvl w:ilvl="0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77765"/>
    <w:multiLevelType w:val="hybridMultilevel"/>
    <w:tmpl w:val="594A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508"/>
    <w:multiLevelType w:val="hybridMultilevel"/>
    <w:tmpl w:val="E06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5BA"/>
    <w:multiLevelType w:val="hybridMultilevel"/>
    <w:tmpl w:val="AE5A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BB9"/>
    <w:multiLevelType w:val="hybridMultilevel"/>
    <w:tmpl w:val="857A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461E"/>
    <w:multiLevelType w:val="hybridMultilevel"/>
    <w:tmpl w:val="4DD2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438B"/>
    <w:multiLevelType w:val="hybridMultilevel"/>
    <w:tmpl w:val="D9E02A58"/>
    <w:lvl w:ilvl="0" w:tplc="6C4C31A8">
      <w:start w:val="1"/>
      <w:numFmt w:val="bullet"/>
      <w:lvlText w:val=""/>
      <w:lvlJc w:val="left"/>
      <w:pPr>
        <w:tabs>
          <w:tab w:val="num" w:pos="586"/>
        </w:tabs>
        <w:ind w:left="567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29624816"/>
    <w:multiLevelType w:val="hybridMultilevel"/>
    <w:tmpl w:val="4F7473A2"/>
    <w:lvl w:ilvl="0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97C38"/>
    <w:multiLevelType w:val="hybridMultilevel"/>
    <w:tmpl w:val="B89C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33E0"/>
    <w:multiLevelType w:val="hybridMultilevel"/>
    <w:tmpl w:val="CDD61F0C"/>
    <w:lvl w:ilvl="0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81696"/>
    <w:multiLevelType w:val="hybridMultilevel"/>
    <w:tmpl w:val="9B4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B00C0"/>
    <w:multiLevelType w:val="hybridMultilevel"/>
    <w:tmpl w:val="FF261554"/>
    <w:lvl w:ilvl="0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E6C73"/>
    <w:multiLevelType w:val="hybridMultilevel"/>
    <w:tmpl w:val="9FD0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49D5"/>
    <w:multiLevelType w:val="hybridMultilevel"/>
    <w:tmpl w:val="8EA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A24"/>
    <w:multiLevelType w:val="hybridMultilevel"/>
    <w:tmpl w:val="1E8E9D36"/>
    <w:lvl w:ilvl="0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54EAE"/>
    <w:multiLevelType w:val="hybridMultilevel"/>
    <w:tmpl w:val="8EA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21CAF"/>
    <w:multiLevelType w:val="hybridMultilevel"/>
    <w:tmpl w:val="5234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B164F"/>
    <w:multiLevelType w:val="hybridMultilevel"/>
    <w:tmpl w:val="5CBADB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9758BD"/>
    <w:multiLevelType w:val="hybridMultilevel"/>
    <w:tmpl w:val="3E3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F2106"/>
    <w:multiLevelType w:val="hybridMultilevel"/>
    <w:tmpl w:val="396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A4BDD"/>
    <w:multiLevelType w:val="hybridMultilevel"/>
    <w:tmpl w:val="403C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C1D33"/>
    <w:multiLevelType w:val="hybridMultilevel"/>
    <w:tmpl w:val="C668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627B6"/>
    <w:multiLevelType w:val="hybridMultilevel"/>
    <w:tmpl w:val="209A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7450C"/>
    <w:multiLevelType w:val="hybridMultilevel"/>
    <w:tmpl w:val="22AE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30CAB"/>
    <w:multiLevelType w:val="hybridMultilevel"/>
    <w:tmpl w:val="7C1E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E15B5"/>
    <w:multiLevelType w:val="hybridMultilevel"/>
    <w:tmpl w:val="CD06F27E"/>
    <w:lvl w:ilvl="0" w:tplc="6C4C31A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26669"/>
    <w:multiLevelType w:val="hybridMultilevel"/>
    <w:tmpl w:val="2440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81157"/>
    <w:multiLevelType w:val="hybridMultilevel"/>
    <w:tmpl w:val="CAA00EDA"/>
    <w:lvl w:ilvl="0" w:tplc="F4B8CB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73304B12"/>
    <w:multiLevelType w:val="hybridMultilevel"/>
    <w:tmpl w:val="498858F4"/>
    <w:lvl w:ilvl="0" w:tplc="E0580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45367"/>
    <w:multiLevelType w:val="hybridMultilevel"/>
    <w:tmpl w:val="A300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9150D"/>
    <w:multiLevelType w:val="hybridMultilevel"/>
    <w:tmpl w:val="5D6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10AE5"/>
    <w:multiLevelType w:val="hybridMultilevel"/>
    <w:tmpl w:val="1874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770EF"/>
    <w:multiLevelType w:val="hybridMultilevel"/>
    <w:tmpl w:val="2C2CE586"/>
    <w:lvl w:ilvl="0" w:tplc="CCCE7DDE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"/>
  </w:num>
  <w:num w:numId="5">
    <w:abstractNumId w:val="18"/>
  </w:num>
  <w:num w:numId="6">
    <w:abstractNumId w:val="12"/>
  </w:num>
  <w:num w:numId="7">
    <w:abstractNumId w:val="21"/>
  </w:num>
  <w:num w:numId="8">
    <w:abstractNumId w:val="5"/>
  </w:num>
  <w:num w:numId="9">
    <w:abstractNumId w:val="29"/>
  </w:num>
  <w:num w:numId="10">
    <w:abstractNumId w:val="24"/>
  </w:num>
  <w:num w:numId="11">
    <w:abstractNumId w:val="31"/>
  </w:num>
  <w:num w:numId="12">
    <w:abstractNumId w:val="16"/>
  </w:num>
  <w:num w:numId="13">
    <w:abstractNumId w:val="19"/>
  </w:num>
  <w:num w:numId="14">
    <w:abstractNumId w:val="8"/>
  </w:num>
  <w:num w:numId="15">
    <w:abstractNumId w:val="22"/>
  </w:num>
  <w:num w:numId="16">
    <w:abstractNumId w:val="14"/>
  </w:num>
  <w:num w:numId="17">
    <w:abstractNumId w:val="9"/>
  </w:num>
  <w:num w:numId="18">
    <w:abstractNumId w:val="7"/>
  </w:num>
  <w:num w:numId="19">
    <w:abstractNumId w:val="0"/>
  </w:num>
  <w:num w:numId="20">
    <w:abstractNumId w:val="25"/>
  </w:num>
  <w:num w:numId="21">
    <w:abstractNumId w:val="11"/>
  </w:num>
  <w:num w:numId="22">
    <w:abstractNumId w:val="6"/>
  </w:num>
  <w:num w:numId="23">
    <w:abstractNumId w:val="17"/>
  </w:num>
  <w:num w:numId="24">
    <w:abstractNumId w:val="13"/>
  </w:num>
  <w:num w:numId="25">
    <w:abstractNumId w:val="23"/>
  </w:num>
  <w:num w:numId="26">
    <w:abstractNumId w:val="10"/>
  </w:num>
  <w:num w:numId="27">
    <w:abstractNumId w:val="30"/>
  </w:num>
  <w:num w:numId="28">
    <w:abstractNumId w:val="15"/>
  </w:num>
  <w:num w:numId="29">
    <w:abstractNumId w:val="20"/>
  </w:num>
  <w:num w:numId="30">
    <w:abstractNumId w:val="32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184"/>
    <w:rsid w:val="00001424"/>
    <w:rsid w:val="0000281E"/>
    <w:rsid w:val="00032D52"/>
    <w:rsid w:val="0006518F"/>
    <w:rsid w:val="00075265"/>
    <w:rsid w:val="000756B9"/>
    <w:rsid w:val="00082E4B"/>
    <w:rsid w:val="00086F00"/>
    <w:rsid w:val="00095C62"/>
    <w:rsid w:val="000B1006"/>
    <w:rsid w:val="000B2FA9"/>
    <w:rsid w:val="000B368E"/>
    <w:rsid w:val="000C3D11"/>
    <w:rsid w:val="000D4C6C"/>
    <w:rsid w:val="000E71B7"/>
    <w:rsid w:val="00100534"/>
    <w:rsid w:val="001257B2"/>
    <w:rsid w:val="00145399"/>
    <w:rsid w:val="00145780"/>
    <w:rsid w:val="001825E3"/>
    <w:rsid w:val="00187C3E"/>
    <w:rsid w:val="001932DA"/>
    <w:rsid w:val="001A106C"/>
    <w:rsid w:val="001A22DD"/>
    <w:rsid w:val="001B00A1"/>
    <w:rsid w:val="001B060A"/>
    <w:rsid w:val="001F71D7"/>
    <w:rsid w:val="002000C2"/>
    <w:rsid w:val="00204F63"/>
    <w:rsid w:val="00210BE4"/>
    <w:rsid w:val="00234248"/>
    <w:rsid w:val="00244088"/>
    <w:rsid w:val="00262492"/>
    <w:rsid w:val="00262647"/>
    <w:rsid w:val="0028080D"/>
    <w:rsid w:val="002A234B"/>
    <w:rsid w:val="002A5C40"/>
    <w:rsid w:val="002B7960"/>
    <w:rsid w:val="002C69E8"/>
    <w:rsid w:val="002F17BC"/>
    <w:rsid w:val="00304A1E"/>
    <w:rsid w:val="003214EF"/>
    <w:rsid w:val="00341447"/>
    <w:rsid w:val="003434D9"/>
    <w:rsid w:val="00351252"/>
    <w:rsid w:val="00356BE3"/>
    <w:rsid w:val="00362466"/>
    <w:rsid w:val="00371B26"/>
    <w:rsid w:val="00374D7C"/>
    <w:rsid w:val="00381FE4"/>
    <w:rsid w:val="00383B64"/>
    <w:rsid w:val="003A5F9E"/>
    <w:rsid w:val="003C0AD6"/>
    <w:rsid w:val="003C7545"/>
    <w:rsid w:val="003D6B97"/>
    <w:rsid w:val="003E7B78"/>
    <w:rsid w:val="003F4548"/>
    <w:rsid w:val="00406596"/>
    <w:rsid w:val="004B3123"/>
    <w:rsid w:val="00505320"/>
    <w:rsid w:val="0050716B"/>
    <w:rsid w:val="0052314E"/>
    <w:rsid w:val="00546DC9"/>
    <w:rsid w:val="00565602"/>
    <w:rsid w:val="005729C7"/>
    <w:rsid w:val="005C7A91"/>
    <w:rsid w:val="005D53A6"/>
    <w:rsid w:val="005E3657"/>
    <w:rsid w:val="00617C40"/>
    <w:rsid w:val="0063221A"/>
    <w:rsid w:val="0063638D"/>
    <w:rsid w:val="00674C60"/>
    <w:rsid w:val="006765FD"/>
    <w:rsid w:val="006765FE"/>
    <w:rsid w:val="00693925"/>
    <w:rsid w:val="006B080F"/>
    <w:rsid w:val="006B3ABA"/>
    <w:rsid w:val="006B49C5"/>
    <w:rsid w:val="006D0533"/>
    <w:rsid w:val="00732940"/>
    <w:rsid w:val="00782257"/>
    <w:rsid w:val="007D1CE3"/>
    <w:rsid w:val="007F49A7"/>
    <w:rsid w:val="00801E9F"/>
    <w:rsid w:val="00803C76"/>
    <w:rsid w:val="00826142"/>
    <w:rsid w:val="008264DE"/>
    <w:rsid w:val="00831823"/>
    <w:rsid w:val="00880074"/>
    <w:rsid w:val="00894774"/>
    <w:rsid w:val="008A1011"/>
    <w:rsid w:val="008B4704"/>
    <w:rsid w:val="008B7F01"/>
    <w:rsid w:val="008C38B3"/>
    <w:rsid w:val="008D4C87"/>
    <w:rsid w:val="008E0430"/>
    <w:rsid w:val="008E0A4A"/>
    <w:rsid w:val="00921670"/>
    <w:rsid w:val="00953E4E"/>
    <w:rsid w:val="00967869"/>
    <w:rsid w:val="009814B3"/>
    <w:rsid w:val="0098155C"/>
    <w:rsid w:val="00996373"/>
    <w:rsid w:val="009D446E"/>
    <w:rsid w:val="009F1169"/>
    <w:rsid w:val="009F334F"/>
    <w:rsid w:val="009F4847"/>
    <w:rsid w:val="009F786D"/>
    <w:rsid w:val="00A00D5F"/>
    <w:rsid w:val="00A065DB"/>
    <w:rsid w:val="00A16F3A"/>
    <w:rsid w:val="00A23DED"/>
    <w:rsid w:val="00A35812"/>
    <w:rsid w:val="00A47900"/>
    <w:rsid w:val="00A70E3C"/>
    <w:rsid w:val="00A77217"/>
    <w:rsid w:val="00A86FC7"/>
    <w:rsid w:val="00AD6336"/>
    <w:rsid w:val="00AF1143"/>
    <w:rsid w:val="00B0607A"/>
    <w:rsid w:val="00B2024B"/>
    <w:rsid w:val="00B476E1"/>
    <w:rsid w:val="00B74AB1"/>
    <w:rsid w:val="00B8299B"/>
    <w:rsid w:val="00BA4CD8"/>
    <w:rsid w:val="00BB6FD1"/>
    <w:rsid w:val="00BF1221"/>
    <w:rsid w:val="00C61B7C"/>
    <w:rsid w:val="00C73A3A"/>
    <w:rsid w:val="00C757CA"/>
    <w:rsid w:val="00C77421"/>
    <w:rsid w:val="00C77B65"/>
    <w:rsid w:val="00C8216F"/>
    <w:rsid w:val="00C86A95"/>
    <w:rsid w:val="00CF62DB"/>
    <w:rsid w:val="00D11C5A"/>
    <w:rsid w:val="00D26E63"/>
    <w:rsid w:val="00D30DFE"/>
    <w:rsid w:val="00D36447"/>
    <w:rsid w:val="00D42992"/>
    <w:rsid w:val="00D46B5D"/>
    <w:rsid w:val="00D52DA6"/>
    <w:rsid w:val="00D53063"/>
    <w:rsid w:val="00D72184"/>
    <w:rsid w:val="00D94038"/>
    <w:rsid w:val="00DA25F7"/>
    <w:rsid w:val="00DB3A0F"/>
    <w:rsid w:val="00DE4CA2"/>
    <w:rsid w:val="00E05660"/>
    <w:rsid w:val="00E33011"/>
    <w:rsid w:val="00E4780F"/>
    <w:rsid w:val="00E50D51"/>
    <w:rsid w:val="00E805AD"/>
    <w:rsid w:val="00ED2ADB"/>
    <w:rsid w:val="00EF730F"/>
    <w:rsid w:val="00F30CEA"/>
    <w:rsid w:val="00F47DCF"/>
    <w:rsid w:val="00F53FA4"/>
    <w:rsid w:val="00F7364D"/>
    <w:rsid w:val="00F8402C"/>
    <w:rsid w:val="00FB5857"/>
    <w:rsid w:val="00FB6E41"/>
    <w:rsid w:val="00FC45B3"/>
    <w:rsid w:val="00FE0512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58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5602"/>
    <w:rPr>
      <w:b/>
      <w:bCs/>
    </w:rPr>
  </w:style>
  <w:style w:type="paragraph" w:styleId="a4">
    <w:name w:val="No Spacing"/>
    <w:uiPriority w:val="1"/>
    <w:qFormat/>
    <w:rsid w:val="0056560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00D5F"/>
    <w:pPr>
      <w:spacing w:line="240" w:lineRule="auto"/>
      <w:ind w:left="720" w:firstLine="709"/>
      <w:contextualSpacing/>
    </w:pPr>
  </w:style>
  <w:style w:type="table" w:styleId="a6">
    <w:name w:val="Table Grid"/>
    <w:basedOn w:val="a1"/>
    <w:uiPriority w:val="59"/>
    <w:rsid w:val="000C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BB6FD1"/>
    <w:pPr>
      <w:widowControl w:val="0"/>
      <w:autoSpaceDE w:val="0"/>
      <w:autoSpaceDN w:val="0"/>
      <w:adjustRightInd w:val="0"/>
      <w:spacing w:line="720" w:lineRule="auto"/>
      <w:ind w:right="2400"/>
    </w:pPr>
    <w:rPr>
      <w:rFonts w:ascii="Times New Roman" w:eastAsia="Times New Roman" w:hAnsi="Times New Roman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0B2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C38B3"/>
    <w:rPr>
      <w:color w:val="0000FF"/>
      <w:u w:val="single"/>
    </w:rPr>
  </w:style>
  <w:style w:type="character" w:customStyle="1" w:styleId="10">
    <w:name w:val="Заголовок 1 Знак"/>
    <w:link w:val="1"/>
    <w:rsid w:val="00FB585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Body Text"/>
    <w:basedOn w:val="a"/>
    <w:link w:val="aa"/>
    <w:rsid w:val="00FB5857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Знак"/>
    <w:link w:val="a9"/>
    <w:rsid w:val="00FB5857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FB58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FB58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729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512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3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358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602"/>
    <w:rPr>
      <w:b/>
      <w:bCs/>
    </w:rPr>
  </w:style>
  <w:style w:type="paragraph" w:styleId="a4">
    <w:name w:val="No Spacing"/>
    <w:uiPriority w:val="1"/>
    <w:qFormat/>
    <w:rsid w:val="005656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0D5F"/>
    <w:pPr>
      <w:spacing w:line="24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C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landia.ru/27-engineering" TargetMode="External"/><Relationship Id="rId13" Type="http://schemas.openxmlformats.org/officeDocument/2006/relationships/hyperlink" Target="http://mea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irpodelki.ru/index.php?id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iflo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znovatelno.ru/talk/au_izobretateli_gde_v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ip.bsu.by/" TargetMode="External"/><Relationship Id="rId14" Type="http://schemas.openxmlformats.org/officeDocument/2006/relationships/hyperlink" Target="http://izobretaika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BC6A-C4F3-434A-A306-F5A48EBC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Здравствуйте Наталия</dc:creator>
  <cp:keywords/>
  <dc:description/>
  <cp:lastModifiedBy>Пушнякова</cp:lastModifiedBy>
  <cp:revision>44</cp:revision>
  <cp:lastPrinted>2018-04-02T12:53:00Z</cp:lastPrinted>
  <dcterms:created xsi:type="dcterms:W3CDTF">2017-08-24T17:18:00Z</dcterms:created>
  <dcterms:modified xsi:type="dcterms:W3CDTF">2020-09-01T10:59:00Z</dcterms:modified>
</cp:coreProperties>
</file>