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E1" w:rsidRPr="00626FA6" w:rsidRDefault="00626FA6" w:rsidP="00626FA6">
      <w:pPr>
        <w:jc w:val="center"/>
        <w:rPr>
          <w:rFonts w:ascii="Times New Roman" w:hAnsi="Times New Roman" w:cs="Times New Roman"/>
          <w:b/>
        </w:rPr>
      </w:pPr>
      <w:r w:rsidRPr="00626FA6">
        <w:rPr>
          <w:rFonts w:ascii="Times New Roman" w:hAnsi="Times New Roman" w:cs="Times New Roman"/>
          <w:b/>
        </w:rPr>
        <w:t>Техническая направленность</w:t>
      </w:r>
    </w:p>
    <w:p w:rsidR="00EE0FE1" w:rsidRDefault="0073201E" w:rsidP="00EE0FE1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рабочим программам </w:t>
      </w:r>
      <w:r w:rsidR="00063BC2">
        <w:rPr>
          <w:rFonts w:ascii="Times New Roman" w:hAnsi="Times New Roman" w:cs="Times New Roman"/>
          <w:sz w:val="24"/>
          <w:szCs w:val="24"/>
        </w:rPr>
        <w:t>дополнительных общеобразовательных  общеразвивающих</w:t>
      </w:r>
      <w:r w:rsidR="00EE0FE1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377467">
        <w:rPr>
          <w:rFonts w:ascii="Times New Roman" w:hAnsi="Times New Roman" w:cs="Times New Roman"/>
          <w:sz w:val="24"/>
          <w:szCs w:val="24"/>
        </w:rPr>
        <w:t>ых дисциплин, реализуемых в 2019-2020</w:t>
      </w:r>
      <w:r w:rsidR="00EE0FE1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ассигнований бюджета субъектов Российской Федерации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665"/>
        <w:gridCol w:w="1029"/>
        <w:gridCol w:w="851"/>
        <w:gridCol w:w="1134"/>
        <w:gridCol w:w="992"/>
        <w:gridCol w:w="3667"/>
        <w:gridCol w:w="1294"/>
      </w:tblGrid>
      <w:tr w:rsidR="00377467" w:rsidTr="00F16B3F">
        <w:trPr>
          <w:trHeight w:val="2005"/>
        </w:trPr>
        <w:tc>
          <w:tcPr>
            <w:tcW w:w="425" w:type="dxa"/>
            <w:hideMark/>
          </w:tcPr>
          <w:p w:rsidR="00377467" w:rsidRPr="00377467" w:rsidRDefault="00377467">
            <w:pPr>
              <w:pStyle w:val="1"/>
              <w:shd w:val="clear" w:color="auto" w:fill="auto"/>
              <w:spacing w:after="6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65" w:type="dxa"/>
            <w:hideMark/>
          </w:tcPr>
          <w:p w:rsidR="00377467" w:rsidRPr="00377467" w:rsidRDefault="00377467">
            <w:pPr>
              <w:pStyle w:val="1"/>
              <w:shd w:val="clear" w:color="auto" w:fill="auto"/>
              <w:spacing w:before="120" w:after="0" w:line="240" w:lineRule="auto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программы </w:t>
            </w:r>
          </w:p>
          <w:p w:rsidR="00377467" w:rsidRPr="00377467" w:rsidRDefault="00377467">
            <w:pPr>
              <w:pStyle w:val="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1" w:type="dxa"/>
          </w:tcPr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</w:tcPr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992" w:type="dxa"/>
          </w:tcPr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программы</w:t>
            </w:r>
          </w:p>
        </w:tc>
        <w:tc>
          <w:tcPr>
            <w:tcW w:w="3667" w:type="dxa"/>
            <w:hideMark/>
          </w:tcPr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</w:t>
            </w:r>
          </w:p>
        </w:tc>
        <w:tc>
          <w:tcPr>
            <w:tcW w:w="1294" w:type="dxa"/>
          </w:tcPr>
          <w:p w:rsidR="00377467" w:rsidRPr="00377467" w:rsidRDefault="00377467">
            <w:pPr>
              <w:pStyle w:val="1"/>
              <w:shd w:val="clear" w:color="auto" w:fill="auto"/>
              <w:spacing w:after="416" w:line="240" w:lineRule="auto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</w:tr>
      <w:tr w:rsidR="00377467" w:rsidTr="00F16B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377467" w:rsidP="0010696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377467" w:rsidP="00F16B3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Лаборатория техники «Юниор» </w:t>
            </w:r>
          </w:p>
          <w:p w:rsidR="00377467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Pr="000327BD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Pr="000327BD" w:rsidRDefault="00377467" w:rsidP="00377467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  <w:p w:rsidR="00377467" w:rsidRDefault="00377467" w:rsidP="0010696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377467" w:rsidP="0010696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Default="00377467" w:rsidP="0010696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377467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Default="00377467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  <w:p w:rsidR="00377467" w:rsidRDefault="00377467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77467" w:rsidRDefault="00377467" w:rsidP="0010696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F16B3F" w:rsidP="00106966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377467" w:rsidP="00106966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программа носит технический характер. Учащиеся знакомятся с  авиа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судо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ракето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и авто - моделированием, получают  знания по технологии изготовления и сборке моделей, а также ремонту и обслуживанию модулей моделей. Учащиеся приобретают начальные знания по физике, радиоэлектронике, материаловедении, общие знания по истории моделизма.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7" w:rsidRDefault="00F16B3F" w:rsidP="00106966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Бусов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bookmarkStart w:id="0" w:name="_GoBack"/>
            <w:bookmarkEnd w:id="0"/>
          </w:p>
        </w:tc>
      </w:tr>
    </w:tbl>
    <w:p w:rsidR="00EE0FE1" w:rsidRDefault="00EE0FE1" w:rsidP="00EE0FE1"/>
    <w:p w:rsidR="00EE0FE1" w:rsidRPr="00EE0FE1" w:rsidRDefault="00EE0FE1"/>
    <w:sectPr w:rsidR="00EE0FE1" w:rsidRPr="00EE0FE1" w:rsidSect="00EE0F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CB"/>
    <w:rsid w:val="00063BC2"/>
    <w:rsid w:val="000D45DA"/>
    <w:rsid w:val="00377467"/>
    <w:rsid w:val="005075EC"/>
    <w:rsid w:val="00626FA6"/>
    <w:rsid w:val="0073201E"/>
    <w:rsid w:val="007C7286"/>
    <w:rsid w:val="008A1DCB"/>
    <w:rsid w:val="00DD437B"/>
    <w:rsid w:val="00EE0FE1"/>
    <w:rsid w:val="00F16B3F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728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C7286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7C7286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rsid w:val="00EE0FE1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728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C7286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7C7286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rsid w:val="00EE0FE1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6</cp:revision>
  <cp:lastPrinted>2018-05-08T07:13:00Z</cp:lastPrinted>
  <dcterms:created xsi:type="dcterms:W3CDTF">2018-05-08T07:19:00Z</dcterms:created>
  <dcterms:modified xsi:type="dcterms:W3CDTF">2019-11-13T11:26:00Z</dcterms:modified>
</cp:coreProperties>
</file>